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D5F5" w14:textId="77777777" w:rsidR="00524A05" w:rsidRDefault="00524A05" w:rsidP="004A6B14">
      <w:pPr>
        <w:spacing w:before="100" w:beforeAutospacing="1" w:after="100" w:afterAutospacing="1" w:line="240" w:lineRule="auto"/>
        <w:outlineLvl w:val="3"/>
        <w:rPr>
          <w:rFonts w:ascii="Arial" w:eastAsia="Times New Roman" w:hAnsi="Arial" w:cs="Arial"/>
          <w:b/>
          <w:bCs/>
          <w:color w:val="000000"/>
          <w:sz w:val="24"/>
          <w:szCs w:val="24"/>
        </w:rPr>
      </w:pPr>
    </w:p>
    <w:p w14:paraId="363CFDE8" w14:textId="77777777" w:rsidR="00976BCD" w:rsidRDefault="00976BCD" w:rsidP="00483A62">
      <w:pPr>
        <w:spacing w:before="100" w:beforeAutospacing="1" w:after="100" w:afterAutospacing="1" w:line="240" w:lineRule="auto"/>
        <w:jc w:val="center"/>
        <w:outlineLvl w:val="3"/>
        <w:rPr>
          <w:rFonts w:ascii="Arial" w:eastAsia="Times New Roman" w:hAnsi="Arial" w:cs="Arial"/>
          <w:b/>
          <w:bCs/>
          <w:color w:val="000000"/>
          <w:sz w:val="32"/>
          <w:szCs w:val="32"/>
        </w:rPr>
      </w:pPr>
    </w:p>
    <w:p w14:paraId="5CE58851" w14:textId="77777777" w:rsidR="00976BCD" w:rsidRDefault="00976BCD" w:rsidP="00483A62">
      <w:pPr>
        <w:spacing w:before="100" w:beforeAutospacing="1" w:after="100" w:afterAutospacing="1" w:line="240" w:lineRule="auto"/>
        <w:jc w:val="center"/>
        <w:outlineLvl w:val="3"/>
        <w:rPr>
          <w:rFonts w:ascii="Arial" w:eastAsia="Times New Roman" w:hAnsi="Arial" w:cs="Arial"/>
          <w:b/>
          <w:bCs/>
          <w:color w:val="000000"/>
          <w:sz w:val="32"/>
          <w:szCs w:val="32"/>
        </w:rPr>
      </w:pPr>
    </w:p>
    <w:p w14:paraId="6CAB7FDD" w14:textId="77777777" w:rsidR="00483A62" w:rsidRDefault="00483A62" w:rsidP="00483A62">
      <w:pPr>
        <w:spacing w:before="100" w:beforeAutospacing="1" w:after="100" w:afterAutospacing="1" w:line="240" w:lineRule="auto"/>
        <w:jc w:val="center"/>
        <w:outlineLvl w:val="3"/>
        <w:rPr>
          <w:rFonts w:ascii="Arial" w:eastAsia="Times New Roman" w:hAnsi="Arial" w:cs="Arial"/>
          <w:b/>
          <w:bCs/>
          <w:color w:val="000000"/>
          <w:sz w:val="32"/>
          <w:szCs w:val="32"/>
        </w:rPr>
      </w:pPr>
      <w:r w:rsidRPr="00483A62">
        <w:rPr>
          <w:rFonts w:ascii="Arial" w:eastAsia="Times New Roman" w:hAnsi="Arial" w:cs="Arial"/>
          <w:b/>
          <w:bCs/>
          <w:color w:val="000000"/>
          <w:sz w:val="32"/>
          <w:szCs w:val="32"/>
        </w:rPr>
        <w:t>ESF Case Study</w:t>
      </w:r>
      <w:r w:rsidR="00976BCD">
        <w:rPr>
          <w:rFonts w:ascii="Arial" w:eastAsia="Times New Roman" w:hAnsi="Arial" w:cs="Arial"/>
          <w:b/>
          <w:bCs/>
          <w:color w:val="000000"/>
          <w:sz w:val="32"/>
          <w:szCs w:val="32"/>
        </w:rPr>
        <w:t xml:space="preserve"> – Consent Form</w:t>
      </w:r>
    </w:p>
    <w:tbl>
      <w:tblPr>
        <w:tblStyle w:val="TableGrid"/>
        <w:tblW w:w="0" w:type="auto"/>
        <w:tblLook w:val="04A0" w:firstRow="1" w:lastRow="0" w:firstColumn="1" w:lastColumn="0" w:noHBand="0" w:noVBand="1"/>
      </w:tblPr>
      <w:tblGrid>
        <w:gridCol w:w="10245"/>
      </w:tblGrid>
      <w:tr w:rsidR="00976BCD" w14:paraId="7F8B1A85" w14:textId="77777777" w:rsidTr="00976BCD">
        <w:tc>
          <w:tcPr>
            <w:tcW w:w="10471" w:type="dxa"/>
          </w:tcPr>
          <w:p w14:paraId="0A552578" w14:textId="312C6568" w:rsidR="00976BCD" w:rsidRDefault="00976BCD" w:rsidP="00976BCD">
            <w:pPr>
              <w:spacing w:before="100" w:beforeAutospacing="1" w:after="100" w:afterAutospacing="1" w:line="240" w:lineRule="auto"/>
              <w:outlineLvl w:val="3"/>
              <w:rPr>
                <w:rFonts w:ascii="Arial" w:hAnsi="Arial" w:cs="Arial"/>
                <w:b/>
                <w:bCs/>
                <w:color w:val="000000"/>
                <w:sz w:val="32"/>
                <w:szCs w:val="32"/>
              </w:rPr>
            </w:pPr>
            <w:r>
              <w:rPr>
                <w:rFonts w:ascii="Arial" w:hAnsi="Arial" w:cs="Arial"/>
                <w:b/>
                <w:bCs/>
                <w:color w:val="000000"/>
                <w:sz w:val="32"/>
                <w:szCs w:val="32"/>
              </w:rPr>
              <w:t>ESF Contract Number -</w:t>
            </w:r>
            <w:r w:rsidR="00EE097C">
              <w:rPr>
                <w:rFonts w:ascii="Arial" w:hAnsi="Arial" w:cs="Arial"/>
                <w:b/>
                <w:bCs/>
                <w:color w:val="000000"/>
                <w:sz w:val="32"/>
                <w:szCs w:val="32"/>
              </w:rPr>
              <w:t xml:space="preserve"> </w:t>
            </w:r>
            <w:r w:rsidR="00EE097C" w:rsidRPr="00EE097C">
              <w:rPr>
                <w:rFonts w:ascii="Arial" w:hAnsi="Arial" w:cs="Arial"/>
                <w:b/>
                <w:sz w:val="32"/>
                <w:szCs w:val="32"/>
                <w:lang w:val="en"/>
              </w:rPr>
              <w:t>ESF-5047</w:t>
            </w:r>
          </w:p>
        </w:tc>
      </w:tr>
    </w:tbl>
    <w:p w14:paraId="16856DC9" w14:textId="77777777" w:rsidR="00976BCD" w:rsidRPr="00483A62" w:rsidRDefault="00976BCD" w:rsidP="00483A62">
      <w:pPr>
        <w:spacing w:before="100" w:beforeAutospacing="1" w:after="100" w:afterAutospacing="1" w:line="240" w:lineRule="auto"/>
        <w:jc w:val="center"/>
        <w:outlineLvl w:val="3"/>
        <w:rPr>
          <w:rFonts w:ascii="Arial" w:eastAsia="Times New Roman" w:hAnsi="Arial" w:cs="Arial"/>
          <w:b/>
          <w:bCs/>
          <w:color w:val="000000"/>
          <w:sz w:val="32"/>
          <w:szCs w:val="32"/>
        </w:rPr>
      </w:pPr>
    </w:p>
    <w:p w14:paraId="17D1691A" w14:textId="77777777" w:rsidR="00C136E2" w:rsidRPr="00DC7282" w:rsidRDefault="00C136E2" w:rsidP="00C136E2">
      <w:pPr>
        <w:pStyle w:val="Heading1"/>
        <w:rPr>
          <w:rFonts w:ascii="Arial" w:hAnsi="Arial" w:cs="Arial"/>
        </w:rPr>
      </w:pPr>
      <w:r w:rsidRPr="00DC7282">
        <w:rPr>
          <w:rFonts w:ascii="Arial" w:hAnsi="Arial" w:cs="Arial"/>
        </w:rPr>
        <w:t>Consent form for European Social Fund case study</w:t>
      </w:r>
    </w:p>
    <w:p w14:paraId="57B9BCF2" w14:textId="77777777" w:rsidR="00C136E2" w:rsidRPr="00DC7282" w:rsidRDefault="00C136E2" w:rsidP="00C136E2">
      <w:pPr>
        <w:rPr>
          <w:rFonts w:ascii="Arial" w:hAnsi="Arial" w:cs="Arial"/>
          <w:b/>
          <w:bCs/>
          <w:sz w:val="24"/>
          <w:szCs w:val="24"/>
        </w:rPr>
      </w:pPr>
      <w:r w:rsidRPr="00DC7282">
        <w:rPr>
          <w:rFonts w:ascii="Arial" w:hAnsi="Arial" w:cs="Arial"/>
          <w:b/>
          <w:bCs/>
          <w:sz w:val="24"/>
          <w:szCs w:val="24"/>
        </w:rPr>
        <w:t>Promoting the European Social Fund (</w:t>
      </w:r>
      <w:smartTag w:uri="urn:schemas-microsoft-com:office:smarttags" w:element="stockticker">
        <w:r w:rsidRPr="00DC7282">
          <w:rPr>
            <w:rFonts w:ascii="Arial" w:hAnsi="Arial" w:cs="Arial"/>
            <w:b/>
            <w:bCs/>
            <w:sz w:val="24"/>
            <w:szCs w:val="24"/>
          </w:rPr>
          <w:t>ESF</w:t>
        </w:r>
      </w:smartTag>
      <w:r w:rsidRPr="00DC7282">
        <w:rPr>
          <w:rFonts w:ascii="Arial" w:hAnsi="Arial" w:cs="Arial"/>
          <w:b/>
          <w:bCs/>
          <w:sz w:val="24"/>
          <w:szCs w:val="24"/>
        </w:rPr>
        <w:t>)</w:t>
      </w:r>
    </w:p>
    <w:p w14:paraId="0B927A17" w14:textId="77777777" w:rsidR="00C136E2" w:rsidRPr="00DC7282" w:rsidRDefault="00C136E2" w:rsidP="00C136E2">
      <w:pPr>
        <w:rPr>
          <w:rFonts w:ascii="Arial" w:hAnsi="Arial" w:cs="Arial"/>
          <w:sz w:val="24"/>
          <w:szCs w:val="24"/>
        </w:rPr>
      </w:pPr>
      <w:r w:rsidRPr="00DC7282">
        <w:rPr>
          <w:rFonts w:ascii="Arial" w:hAnsi="Arial" w:cs="Arial"/>
          <w:sz w:val="24"/>
          <w:szCs w:val="24"/>
          <w:lang w:eastAsia="en-GB"/>
        </w:rPr>
        <w:t>We (Education &amp; Skills Funding Agency) would like to use your recent experience as an example to tell others about the European Social Fund. We call this a case study or good news story and it is used to show how</w:t>
      </w:r>
      <w:r w:rsidRPr="00DC7282">
        <w:rPr>
          <w:rFonts w:ascii="Arial" w:hAnsi="Arial" w:cs="Arial"/>
          <w:sz w:val="24"/>
          <w:szCs w:val="24"/>
        </w:rPr>
        <w:t xml:space="preserve"> </w:t>
      </w:r>
      <w:smartTag w:uri="urn:schemas-microsoft-com:office:smarttags" w:element="stockticker">
        <w:r w:rsidRPr="00DC7282">
          <w:rPr>
            <w:rFonts w:ascii="Arial" w:hAnsi="Arial" w:cs="Arial"/>
            <w:sz w:val="24"/>
            <w:szCs w:val="24"/>
          </w:rPr>
          <w:t>ESF</w:t>
        </w:r>
      </w:smartTag>
      <w:r w:rsidRPr="00DC7282">
        <w:rPr>
          <w:rFonts w:ascii="Arial" w:hAnsi="Arial" w:cs="Arial"/>
          <w:sz w:val="24"/>
          <w:szCs w:val="24"/>
        </w:rPr>
        <w:t xml:space="preserve"> is helping people to improve their skills and move towards or into employment. </w:t>
      </w:r>
    </w:p>
    <w:p w14:paraId="0D628698" w14:textId="77777777" w:rsidR="00C136E2" w:rsidRPr="00DC7282" w:rsidRDefault="00C136E2" w:rsidP="00C136E2">
      <w:pPr>
        <w:pStyle w:val="Heading2"/>
        <w:rPr>
          <w:rFonts w:ascii="Arial" w:hAnsi="Arial" w:cs="Arial"/>
          <w:sz w:val="24"/>
          <w:szCs w:val="24"/>
        </w:rPr>
      </w:pPr>
      <w:r w:rsidRPr="00DC7282">
        <w:rPr>
          <w:rFonts w:ascii="Arial" w:hAnsi="Arial" w:cs="Arial"/>
          <w:sz w:val="24"/>
          <w:szCs w:val="24"/>
        </w:rPr>
        <w:t>How will my story be used?</w:t>
      </w:r>
    </w:p>
    <w:p w14:paraId="17D23E94" w14:textId="77777777" w:rsidR="00C136E2" w:rsidRPr="00DC7282" w:rsidRDefault="00C136E2" w:rsidP="00C136E2">
      <w:pPr>
        <w:numPr>
          <w:ilvl w:val="0"/>
          <w:numId w:val="4"/>
        </w:numPr>
        <w:autoSpaceDE w:val="0"/>
        <w:autoSpaceDN w:val="0"/>
        <w:adjustRightInd w:val="0"/>
        <w:spacing w:after="0" w:line="240" w:lineRule="auto"/>
        <w:rPr>
          <w:rFonts w:ascii="Arial" w:hAnsi="Arial" w:cs="Arial"/>
          <w:sz w:val="24"/>
          <w:szCs w:val="24"/>
          <w:lang w:eastAsia="en-GB"/>
        </w:rPr>
      </w:pPr>
      <w:r w:rsidRPr="00DC7282">
        <w:rPr>
          <w:rFonts w:ascii="Arial" w:hAnsi="Arial" w:cs="Arial"/>
          <w:sz w:val="24"/>
          <w:szCs w:val="24"/>
          <w:lang w:eastAsia="en-GB"/>
        </w:rPr>
        <w:t>We may use your case study in newsletters, magazines, leaflets or on our website. We would like to use your photograph to accompany your case study wherever possible. Occasionally, we might want to interview you to gather more information.</w:t>
      </w:r>
    </w:p>
    <w:p w14:paraId="77B76092" w14:textId="77777777" w:rsidR="00C136E2" w:rsidRPr="00DC7282" w:rsidRDefault="00C136E2" w:rsidP="00C136E2">
      <w:pPr>
        <w:numPr>
          <w:ilvl w:val="0"/>
          <w:numId w:val="4"/>
        </w:numPr>
        <w:autoSpaceDE w:val="0"/>
        <w:autoSpaceDN w:val="0"/>
        <w:adjustRightInd w:val="0"/>
        <w:spacing w:after="0" w:line="240" w:lineRule="auto"/>
        <w:rPr>
          <w:rFonts w:ascii="Arial" w:hAnsi="Arial" w:cs="Arial"/>
          <w:sz w:val="24"/>
          <w:szCs w:val="24"/>
          <w:lang w:eastAsia="en-GB"/>
        </w:rPr>
      </w:pPr>
      <w:r w:rsidRPr="00DC7282">
        <w:rPr>
          <w:rFonts w:ascii="Arial" w:hAnsi="Arial" w:cs="Arial"/>
          <w:sz w:val="24"/>
          <w:szCs w:val="24"/>
          <w:lang w:eastAsia="en-GB"/>
        </w:rPr>
        <w:t xml:space="preserve">We may refer to your case study on a radio station or on TV. </w:t>
      </w:r>
    </w:p>
    <w:p w14:paraId="5100B2B4" w14:textId="77777777" w:rsidR="00C136E2" w:rsidRPr="00DC7282" w:rsidRDefault="00C136E2" w:rsidP="00C136E2">
      <w:pPr>
        <w:numPr>
          <w:ilvl w:val="0"/>
          <w:numId w:val="4"/>
        </w:numPr>
        <w:autoSpaceDE w:val="0"/>
        <w:autoSpaceDN w:val="0"/>
        <w:adjustRightInd w:val="0"/>
        <w:spacing w:after="0" w:line="240" w:lineRule="auto"/>
        <w:rPr>
          <w:rFonts w:ascii="Arial" w:hAnsi="Arial" w:cs="Arial"/>
          <w:sz w:val="24"/>
          <w:szCs w:val="24"/>
          <w:lang w:eastAsia="en-GB"/>
        </w:rPr>
      </w:pPr>
      <w:r w:rsidRPr="00DC7282">
        <w:rPr>
          <w:rFonts w:ascii="Arial" w:hAnsi="Arial" w:cs="Arial"/>
          <w:sz w:val="24"/>
          <w:szCs w:val="24"/>
          <w:lang w:eastAsia="en-GB"/>
        </w:rPr>
        <w:t xml:space="preserve">We may use your case study in local and sometimes national newspapers.  </w:t>
      </w:r>
    </w:p>
    <w:p w14:paraId="22D4925D" w14:textId="77777777" w:rsidR="00C136E2" w:rsidRPr="00DC7282" w:rsidRDefault="00C136E2" w:rsidP="00C136E2">
      <w:pPr>
        <w:numPr>
          <w:ilvl w:val="0"/>
          <w:numId w:val="4"/>
        </w:numPr>
        <w:autoSpaceDE w:val="0"/>
        <w:autoSpaceDN w:val="0"/>
        <w:adjustRightInd w:val="0"/>
        <w:spacing w:after="0" w:line="240" w:lineRule="auto"/>
        <w:rPr>
          <w:rFonts w:ascii="Arial" w:hAnsi="Arial" w:cs="Arial"/>
          <w:sz w:val="24"/>
          <w:szCs w:val="24"/>
          <w:lang w:eastAsia="en-GB"/>
        </w:rPr>
      </w:pPr>
      <w:r w:rsidRPr="00DC7282">
        <w:rPr>
          <w:rFonts w:ascii="Arial" w:hAnsi="Arial" w:cs="Arial"/>
          <w:sz w:val="24"/>
          <w:szCs w:val="24"/>
          <w:lang w:eastAsia="en-GB"/>
        </w:rPr>
        <w:t xml:space="preserve">We may share your case study with the Department for Work and Pensions (DWP) European Social Fund Division (who manage the </w:t>
      </w:r>
      <w:smartTag w:uri="urn:schemas-microsoft-com:office:smarttags" w:element="stockticker">
        <w:r w:rsidRPr="00DC7282">
          <w:rPr>
            <w:rFonts w:ascii="Arial" w:hAnsi="Arial" w:cs="Arial"/>
            <w:sz w:val="24"/>
            <w:szCs w:val="24"/>
            <w:lang w:eastAsia="en-GB"/>
          </w:rPr>
          <w:t>ESF</w:t>
        </w:r>
      </w:smartTag>
      <w:r w:rsidRPr="00DC7282">
        <w:rPr>
          <w:rFonts w:ascii="Arial" w:hAnsi="Arial" w:cs="Arial"/>
          <w:sz w:val="24"/>
          <w:szCs w:val="24"/>
          <w:lang w:eastAsia="en-GB"/>
        </w:rPr>
        <w:t xml:space="preserve"> programme in England) and our partner organisations (</w:t>
      </w:r>
      <w:r w:rsidR="00DC7282" w:rsidRPr="00DC7282">
        <w:rPr>
          <w:rFonts w:ascii="Arial" w:hAnsi="Arial" w:cs="Arial"/>
          <w:sz w:val="24"/>
          <w:szCs w:val="24"/>
          <w:lang w:eastAsia="en-GB"/>
        </w:rPr>
        <w:t>Local Enterprise Partnerships)</w:t>
      </w:r>
      <w:r w:rsidRPr="00DC7282">
        <w:rPr>
          <w:rFonts w:ascii="Arial" w:hAnsi="Arial" w:cs="Arial"/>
          <w:sz w:val="24"/>
          <w:szCs w:val="24"/>
          <w:lang w:eastAsia="en-GB"/>
        </w:rPr>
        <w:t xml:space="preserve"> and/or the European Commission to help them publicise </w:t>
      </w:r>
      <w:smartTag w:uri="urn:schemas-microsoft-com:office:smarttags" w:element="stockticker">
        <w:r w:rsidRPr="00DC7282">
          <w:rPr>
            <w:rFonts w:ascii="Arial" w:hAnsi="Arial" w:cs="Arial"/>
            <w:sz w:val="24"/>
            <w:szCs w:val="24"/>
            <w:lang w:eastAsia="en-GB"/>
          </w:rPr>
          <w:t>ESF</w:t>
        </w:r>
      </w:smartTag>
      <w:r w:rsidRPr="00DC7282">
        <w:rPr>
          <w:rFonts w:ascii="Arial" w:hAnsi="Arial" w:cs="Arial"/>
          <w:sz w:val="24"/>
          <w:szCs w:val="24"/>
          <w:lang w:eastAsia="en-GB"/>
        </w:rPr>
        <w:t xml:space="preserve"> using measures described above.   </w:t>
      </w:r>
    </w:p>
    <w:p w14:paraId="4FFFADA3" w14:textId="77777777" w:rsidR="00C136E2" w:rsidRPr="00DC7282" w:rsidRDefault="00C136E2" w:rsidP="00C136E2">
      <w:pPr>
        <w:numPr>
          <w:ilvl w:val="0"/>
          <w:numId w:val="4"/>
        </w:numPr>
        <w:autoSpaceDE w:val="0"/>
        <w:autoSpaceDN w:val="0"/>
        <w:adjustRightInd w:val="0"/>
        <w:spacing w:after="0" w:line="240" w:lineRule="auto"/>
        <w:ind w:left="357" w:hanging="357"/>
        <w:jc w:val="both"/>
        <w:rPr>
          <w:rFonts w:ascii="Arial" w:hAnsi="Arial" w:cs="Arial"/>
          <w:sz w:val="24"/>
          <w:szCs w:val="24"/>
          <w:lang w:eastAsia="en-GB"/>
        </w:rPr>
      </w:pPr>
      <w:smartTag w:uri="urn:schemas-microsoft-com:office:smarttags" w:element="stockticker">
        <w:r w:rsidRPr="00DC7282">
          <w:rPr>
            <w:rFonts w:ascii="Arial" w:hAnsi="Arial" w:cs="Arial"/>
            <w:sz w:val="24"/>
            <w:szCs w:val="24"/>
            <w:lang w:eastAsia="en-GB"/>
          </w:rPr>
          <w:t>ESF</w:t>
        </w:r>
      </w:smartTag>
      <w:r w:rsidRPr="00DC7282">
        <w:rPr>
          <w:rFonts w:ascii="Arial" w:hAnsi="Arial" w:cs="Arial"/>
          <w:sz w:val="24"/>
          <w:szCs w:val="24"/>
          <w:lang w:eastAsia="en-GB"/>
        </w:rPr>
        <w:t xml:space="preserve"> Division may share your case study with DWP and other Government Ministers who sometimes use case studies when speaking in Parliament or making speeches.</w:t>
      </w:r>
    </w:p>
    <w:p w14:paraId="1EB5145E" w14:textId="77777777" w:rsidR="00C136E2" w:rsidRPr="00DC7282" w:rsidRDefault="00C136E2" w:rsidP="00C136E2">
      <w:pPr>
        <w:autoSpaceDE w:val="0"/>
        <w:autoSpaceDN w:val="0"/>
        <w:adjustRightInd w:val="0"/>
        <w:jc w:val="both"/>
        <w:rPr>
          <w:rFonts w:ascii="Arial" w:hAnsi="Arial" w:cs="Arial"/>
          <w:sz w:val="24"/>
          <w:szCs w:val="24"/>
          <w:lang w:eastAsia="en-GB"/>
        </w:rPr>
      </w:pPr>
    </w:p>
    <w:p w14:paraId="23DB1EEF" w14:textId="77777777" w:rsidR="00C136E2" w:rsidRDefault="00C136E2" w:rsidP="00C136E2">
      <w:pPr>
        <w:autoSpaceDE w:val="0"/>
        <w:autoSpaceDN w:val="0"/>
        <w:adjustRightInd w:val="0"/>
        <w:jc w:val="both"/>
        <w:rPr>
          <w:rFonts w:ascii="Arial" w:hAnsi="Arial" w:cs="Arial"/>
          <w:b/>
          <w:bCs/>
          <w:sz w:val="24"/>
          <w:szCs w:val="24"/>
          <w:lang w:eastAsia="en-GB"/>
        </w:rPr>
      </w:pPr>
      <w:r w:rsidRPr="00DC7282">
        <w:rPr>
          <w:rFonts w:ascii="Arial" w:hAnsi="Arial" w:cs="Arial"/>
          <w:b/>
          <w:bCs/>
          <w:sz w:val="24"/>
          <w:szCs w:val="24"/>
          <w:lang w:eastAsia="en-GB"/>
        </w:rPr>
        <w:t>We will share your written case study or press release with you before we start to use it for publicity activity</w:t>
      </w:r>
    </w:p>
    <w:p w14:paraId="283E86ED" w14:textId="77777777" w:rsidR="00976BCD" w:rsidRDefault="00976BCD" w:rsidP="00C136E2">
      <w:pPr>
        <w:autoSpaceDE w:val="0"/>
        <w:autoSpaceDN w:val="0"/>
        <w:adjustRightInd w:val="0"/>
        <w:jc w:val="both"/>
        <w:rPr>
          <w:rFonts w:ascii="Arial" w:hAnsi="Arial" w:cs="Arial"/>
          <w:b/>
          <w:bCs/>
          <w:sz w:val="24"/>
          <w:szCs w:val="24"/>
          <w:lang w:eastAsia="en-GB"/>
        </w:rPr>
      </w:pPr>
    </w:p>
    <w:p w14:paraId="01CAEC3F" w14:textId="77777777" w:rsidR="00976BCD" w:rsidRPr="00DC7282" w:rsidRDefault="00976BCD" w:rsidP="00C136E2">
      <w:pPr>
        <w:autoSpaceDE w:val="0"/>
        <w:autoSpaceDN w:val="0"/>
        <w:adjustRightInd w:val="0"/>
        <w:jc w:val="both"/>
        <w:rPr>
          <w:rFonts w:ascii="Arial" w:hAnsi="Arial" w:cs="Arial"/>
          <w:b/>
          <w:bCs/>
          <w:sz w:val="24"/>
          <w:szCs w:val="24"/>
          <w:lang w:eastAsia="en-GB"/>
        </w:rPr>
      </w:pPr>
    </w:p>
    <w:p w14:paraId="47CF7105" w14:textId="77777777" w:rsidR="00AA0775" w:rsidRDefault="00AA0775" w:rsidP="00C136E2">
      <w:pPr>
        <w:pStyle w:val="Heading1"/>
        <w:pBdr>
          <w:top w:val="single" w:sz="4" w:space="1" w:color="auto"/>
        </w:pBdr>
        <w:jc w:val="center"/>
        <w:rPr>
          <w:rFonts w:ascii="Arial" w:hAnsi="Arial" w:cs="Arial"/>
          <w:sz w:val="28"/>
          <w:szCs w:val="28"/>
          <w:lang w:eastAsia="en-GB"/>
        </w:rPr>
      </w:pPr>
    </w:p>
    <w:p w14:paraId="53B23578" w14:textId="77777777" w:rsidR="00AA0775" w:rsidRDefault="00AA0775" w:rsidP="00C136E2">
      <w:pPr>
        <w:pStyle w:val="Heading1"/>
        <w:pBdr>
          <w:top w:val="single" w:sz="4" w:space="1" w:color="auto"/>
        </w:pBdr>
        <w:jc w:val="center"/>
        <w:rPr>
          <w:rFonts w:ascii="Arial" w:hAnsi="Arial" w:cs="Arial"/>
          <w:sz w:val="28"/>
          <w:szCs w:val="28"/>
          <w:lang w:eastAsia="en-GB"/>
        </w:rPr>
      </w:pPr>
    </w:p>
    <w:p w14:paraId="6E7C6838" w14:textId="77777777" w:rsidR="00AA0775" w:rsidRDefault="00AA0775" w:rsidP="00C136E2">
      <w:pPr>
        <w:pStyle w:val="Heading1"/>
        <w:pBdr>
          <w:top w:val="single" w:sz="4" w:space="1" w:color="auto"/>
        </w:pBdr>
        <w:jc w:val="center"/>
        <w:rPr>
          <w:rFonts w:ascii="Arial" w:hAnsi="Arial" w:cs="Arial"/>
          <w:sz w:val="28"/>
          <w:szCs w:val="28"/>
          <w:lang w:eastAsia="en-GB"/>
        </w:rPr>
      </w:pPr>
    </w:p>
    <w:p w14:paraId="60D5DE90" w14:textId="1A9558CD" w:rsidR="00C136E2" w:rsidRPr="00976BCD" w:rsidRDefault="00C136E2" w:rsidP="00C136E2">
      <w:pPr>
        <w:pStyle w:val="Heading1"/>
        <w:pBdr>
          <w:top w:val="single" w:sz="4" w:space="1" w:color="auto"/>
        </w:pBdr>
        <w:jc w:val="center"/>
        <w:rPr>
          <w:rFonts w:ascii="Arial" w:hAnsi="Arial" w:cs="Arial"/>
          <w:sz w:val="28"/>
          <w:szCs w:val="28"/>
          <w:lang w:eastAsia="en-GB"/>
        </w:rPr>
      </w:pPr>
      <w:r w:rsidRPr="00976BCD">
        <w:rPr>
          <w:rFonts w:ascii="Arial" w:hAnsi="Arial" w:cs="Arial"/>
          <w:sz w:val="28"/>
          <w:szCs w:val="28"/>
          <w:lang w:eastAsia="en-GB"/>
        </w:rPr>
        <w:t>CONSENT SECTION</w:t>
      </w:r>
    </w:p>
    <w:p w14:paraId="07C82491" w14:textId="77777777" w:rsidR="00C136E2" w:rsidRPr="00976BCD" w:rsidRDefault="00C136E2" w:rsidP="00C136E2">
      <w:pPr>
        <w:autoSpaceDE w:val="0"/>
        <w:autoSpaceDN w:val="0"/>
        <w:adjustRightInd w:val="0"/>
        <w:spacing w:after="140"/>
        <w:rPr>
          <w:rFonts w:ascii="Arial" w:hAnsi="Arial" w:cs="Arial"/>
          <w:b/>
          <w:bCs/>
          <w:sz w:val="24"/>
          <w:szCs w:val="24"/>
          <w:lang w:eastAsia="en-GB"/>
        </w:rPr>
      </w:pPr>
      <w:r w:rsidRPr="00976BCD">
        <w:rPr>
          <w:rStyle w:val="Heading2Char"/>
          <w:rFonts w:ascii="Arial" w:eastAsia="Calibri" w:hAnsi="Arial" w:cs="Arial"/>
          <w:sz w:val="24"/>
          <w:szCs w:val="24"/>
        </w:rPr>
        <w:t>Part 1</w:t>
      </w:r>
      <w:r w:rsidRPr="00976BCD">
        <w:rPr>
          <w:rFonts w:ascii="Arial" w:hAnsi="Arial" w:cs="Arial"/>
          <w:b/>
          <w:bCs/>
          <w:sz w:val="24"/>
          <w:szCs w:val="24"/>
          <w:lang w:eastAsia="en-GB"/>
        </w:rPr>
        <w:t xml:space="preserve"> – For completion by the person either giving or seeking consent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4680"/>
      </w:tblGrid>
      <w:tr w:rsidR="00C136E2" w:rsidRPr="00976BCD" w14:paraId="4DB2B133" w14:textId="77777777" w:rsidTr="008B11F4">
        <w:trPr>
          <w:trHeight w:val="369"/>
        </w:trPr>
        <w:tc>
          <w:tcPr>
            <w:tcW w:w="5940" w:type="dxa"/>
            <w:gridSpan w:val="2"/>
            <w:shd w:val="clear" w:color="auto" w:fill="E6E6E6"/>
          </w:tcPr>
          <w:p w14:paraId="242F8886" w14:textId="77777777" w:rsidR="00C136E2" w:rsidRPr="00976BCD" w:rsidRDefault="00C136E2" w:rsidP="008B11F4">
            <w:pPr>
              <w:rPr>
                <w:rFonts w:ascii="Arial" w:eastAsia="Times New Roman" w:hAnsi="Arial" w:cs="Arial"/>
                <w:b/>
                <w:bCs/>
                <w:sz w:val="24"/>
                <w:szCs w:val="24"/>
              </w:rPr>
            </w:pPr>
            <w:r w:rsidRPr="00976BCD">
              <w:rPr>
                <w:rFonts w:ascii="Arial" w:eastAsia="Times New Roman" w:hAnsi="Arial" w:cs="Arial"/>
                <w:b/>
                <w:bCs/>
                <w:sz w:val="24"/>
                <w:szCs w:val="24"/>
              </w:rPr>
              <w:t>Name of person giving consent: (print name clearly)</w:t>
            </w:r>
          </w:p>
        </w:tc>
        <w:tc>
          <w:tcPr>
            <w:tcW w:w="4680" w:type="dxa"/>
            <w:shd w:val="clear" w:color="auto" w:fill="E6E6E6"/>
          </w:tcPr>
          <w:p w14:paraId="4E9538D9" w14:textId="77777777" w:rsidR="00C136E2" w:rsidRPr="00976BCD" w:rsidRDefault="00C136E2" w:rsidP="008B11F4">
            <w:pPr>
              <w:rPr>
                <w:rFonts w:ascii="Arial" w:eastAsia="Times New Roman" w:hAnsi="Arial" w:cs="Arial"/>
                <w:b/>
                <w:bCs/>
                <w:sz w:val="24"/>
                <w:szCs w:val="24"/>
              </w:rPr>
            </w:pPr>
          </w:p>
        </w:tc>
      </w:tr>
      <w:tr w:rsidR="00C136E2" w:rsidRPr="00976BCD" w14:paraId="28624E29" w14:textId="77777777" w:rsidTr="00EE097C">
        <w:trPr>
          <w:trHeight w:val="375"/>
        </w:trPr>
        <w:tc>
          <w:tcPr>
            <w:tcW w:w="4320" w:type="dxa"/>
            <w:shd w:val="clear" w:color="auto" w:fill="E6E6E6"/>
          </w:tcPr>
          <w:p w14:paraId="5B44DF98" w14:textId="721B6F6D" w:rsidR="00C136E2" w:rsidRPr="00976BCD" w:rsidRDefault="00C136E2" w:rsidP="00EE097C">
            <w:pPr>
              <w:tabs>
                <w:tab w:val="left" w:pos="5126"/>
              </w:tabs>
              <w:rPr>
                <w:rFonts w:ascii="Arial" w:eastAsia="Times New Roman" w:hAnsi="Arial" w:cs="Arial"/>
                <w:b/>
                <w:bCs/>
                <w:sz w:val="24"/>
                <w:szCs w:val="24"/>
              </w:rPr>
            </w:pPr>
            <w:r w:rsidRPr="00976BCD">
              <w:rPr>
                <w:rFonts w:ascii="Arial" w:eastAsia="Times New Roman" w:hAnsi="Arial" w:cs="Arial"/>
                <w:b/>
                <w:bCs/>
                <w:sz w:val="24"/>
                <w:szCs w:val="24"/>
              </w:rPr>
              <w:t xml:space="preserve">Name of </w:t>
            </w:r>
            <w:r w:rsidR="00EE097C">
              <w:rPr>
                <w:rFonts w:ascii="Arial" w:eastAsia="Times New Roman" w:hAnsi="Arial" w:cs="Arial"/>
                <w:b/>
                <w:bCs/>
                <w:sz w:val="24"/>
                <w:szCs w:val="24"/>
              </w:rPr>
              <w:t xml:space="preserve">grant holding organisation </w:t>
            </w:r>
            <w:r w:rsidRPr="00976BCD">
              <w:rPr>
                <w:rFonts w:ascii="Arial" w:eastAsia="Times New Roman" w:hAnsi="Arial" w:cs="Arial"/>
                <w:b/>
                <w:bCs/>
                <w:sz w:val="24"/>
                <w:szCs w:val="24"/>
              </w:rPr>
              <w:t xml:space="preserve">and contact information (email and/or phone) </w:t>
            </w:r>
          </w:p>
        </w:tc>
        <w:tc>
          <w:tcPr>
            <w:tcW w:w="6300" w:type="dxa"/>
            <w:gridSpan w:val="2"/>
            <w:shd w:val="clear" w:color="auto" w:fill="E6E6E6"/>
          </w:tcPr>
          <w:p w14:paraId="7C42C3E6" w14:textId="77777777" w:rsidR="00C136E2" w:rsidRPr="00976BCD" w:rsidRDefault="00C136E2" w:rsidP="008B11F4">
            <w:pPr>
              <w:tabs>
                <w:tab w:val="left" w:pos="5126"/>
              </w:tabs>
              <w:rPr>
                <w:rFonts w:ascii="Arial" w:eastAsia="Times New Roman" w:hAnsi="Arial" w:cs="Arial"/>
                <w:b/>
                <w:bCs/>
                <w:sz w:val="24"/>
                <w:szCs w:val="24"/>
              </w:rPr>
            </w:pPr>
          </w:p>
        </w:tc>
      </w:tr>
    </w:tbl>
    <w:p w14:paraId="7801EB03" w14:textId="77777777" w:rsidR="00AA0775" w:rsidRDefault="00AA0775" w:rsidP="00C136E2">
      <w:pPr>
        <w:spacing w:before="140" w:after="120"/>
        <w:rPr>
          <w:rStyle w:val="Heading2Char"/>
          <w:rFonts w:ascii="Arial" w:eastAsia="Calibri" w:hAnsi="Arial" w:cs="Arial"/>
          <w:sz w:val="24"/>
          <w:szCs w:val="24"/>
        </w:rPr>
      </w:pPr>
    </w:p>
    <w:p w14:paraId="543CFCF4" w14:textId="77777777" w:rsidR="00AA0775" w:rsidRDefault="00AA0775" w:rsidP="00C136E2">
      <w:pPr>
        <w:spacing w:before="140" w:after="120"/>
        <w:rPr>
          <w:rStyle w:val="Heading2Char"/>
          <w:rFonts w:ascii="Arial" w:eastAsia="Calibri" w:hAnsi="Arial" w:cs="Arial"/>
          <w:sz w:val="24"/>
          <w:szCs w:val="24"/>
        </w:rPr>
      </w:pPr>
    </w:p>
    <w:p w14:paraId="5E5D3B42" w14:textId="6D7FA07E" w:rsidR="00C136E2" w:rsidRPr="00976BCD" w:rsidRDefault="00C136E2" w:rsidP="00C136E2">
      <w:pPr>
        <w:spacing w:before="140" w:after="120"/>
        <w:rPr>
          <w:rFonts w:ascii="Arial" w:hAnsi="Arial" w:cs="Arial"/>
          <w:b/>
          <w:bCs/>
          <w:sz w:val="24"/>
          <w:szCs w:val="24"/>
        </w:rPr>
      </w:pPr>
      <w:r w:rsidRPr="00976BCD">
        <w:rPr>
          <w:rStyle w:val="Heading2Char"/>
          <w:rFonts w:ascii="Arial" w:eastAsia="Calibri" w:hAnsi="Arial" w:cs="Arial"/>
          <w:sz w:val="24"/>
          <w:szCs w:val="24"/>
        </w:rPr>
        <w:t>Part 2</w:t>
      </w:r>
      <w:r w:rsidRPr="00976BCD">
        <w:rPr>
          <w:rFonts w:ascii="Arial" w:hAnsi="Arial" w:cs="Arial"/>
          <w:b/>
          <w:bCs/>
          <w:sz w:val="24"/>
          <w:szCs w:val="24"/>
        </w:rPr>
        <w:t xml:space="preserve"> – Must be completed by person giving consent</w:t>
      </w:r>
    </w:p>
    <w:p w14:paraId="39B72DF1" w14:textId="77777777" w:rsidR="00C136E2" w:rsidRPr="00976BCD" w:rsidRDefault="00C136E2" w:rsidP="00C136E2">
      <w:pPr>
        <w:autoSpaceDE w:val="0"/>
        <w:autoSpaceDN w:val="0"/>
        <w:adjustRightInd w:val="0"/>
        <w:rPr>
          <w:rFonts w:ascii="Arial" w:hAnsi="Arial" w:cs="Arial"/>
          <w:sz w:val="24"/>
          <w:szCs w:val="24"/>
          <w:lang w:eastAsia="en-GB"/>
        </w:rPr>
      </w:pPr>
      <w:r w:rsidRPr="00976BCD">
        <w:rPr>
          <w:rFonts w:ascii="Arial" w:hAnsi="Arial" w:cs="Arial"/>
          <w:sz w:val="24"/>
          <w:szCs w:val="24"/>
          <w:lang w:eastAsia="en-GB"/>
        </w:rPr>
        <w:t>We need your consent before we can use your story.</w:t>
      </w:r>
    </w:p>
    <w:p w14:paraId="6EA1D000" w14:textId="77777777" w:rsidR="00AA0775" w:rsidRDefault="00AA0775" w:rsidP="00C136E2">
      <w:pPr>
        <w:autoSpaceDE w:val="0"/>
        <w:autoSpaceDN w:val="0"/>
        <w:adjustRightInd w:val="0"/>
        <w:spacing w:after="120"/>
        <w:rPr>
          <w:rFonts w:ascii="Arial" w:hAnsi="Arial" w:cs="Arial"/>
          <w:b/>
          <w:bCs/>
          <w:sz w:val="24"/>
          <w:szCs w:val="24"/>
          <w:lang w:eastAsia="en-GB"/>
        </w:rPr>
      </w:pPr>
    </w:p>
    <w:p w14:paraId="436A3DA8" w14:textId="6ABCF8CD" w:rsidR="00C136E2" w:rsidRPr="00976BCD" w:rsidRDefault="00C136E2" w:rsidP="00C136E2">
      <w:pPr>
        <w:autoSpaceDE w:val="0"/>
        <w:autoSpaceDN w:val="0"/>
        <w:adjustRightInd w:val="0"/>
        <w:spacing w:after="120"/>
        <w:rPr>
          <w:rFonts w:ascii="Arial" w:hAnsi="Arial" w:cs="Arial"/>
          <w:sz w:val="24"/>
          <w:szCs w:val="24"/>
          <w:lang w:eastAsia="en-GB"/>
        </w:rPr>
      </w:pPr>
      <w:r w:rsidRPr="00976BCD">
        <w:rPr>
          <w:rFonts w:ascii="Arial" w:hAnsi="Arial" w:cs="Arial"/>
          <w:b/>
          <w:bCs/>
          <w:sz w:val="24"/>
          <w:szCs w:val="24"/>
          <w:lang w:eastAsia="en-GB"/>
        </w:rPr>
        <w:t>Please tick (</w:t>
      </w:r>
      <w:r w:rsidRPr="00976BCD">
        <w:rPr>
          <w:rFonts w:ascii="Arial" w:hAnsi="Arial" w:cs="Arial"/>
          <w:b/>
          <w:bCs/>
          <w:sz w:val="24"/>
          <w:szCs w:val="24"/>
          <w:lang w:eastAsia="en-GB"/>
        </w:rPr>
        <w:sym w:font="Wingdings" w:char="F0FC"/>
      </w:r>
      <w:r w:rsidRPr="00976BCD">
        <w:rPr>
          <w:rFonts w:ascii="Arial" w:hAnsi="Arial" w:cs="Arial"/>
          <w:b/>
          <w:bCs/>
          <w:sz w:val="24"/>
          <w:szCs w:val="24"/>
          <w:lang w:eastAsia="en-GB"/>
        </w:rPr>
        <w:t>) the boxes below where you agree to give your consent</w:t>
      </w:r>
      <w:r w:rsidRPr="00976BCD">
        <w:rPr>
          <w:rFonts w:ascii="Arial" w:hAnsi="Arial" w:cs="Arial"/>
          <w:sz w:val="24"/>
          <w:szCs w:val="24"/>
          <w:lang w:eastAsia="en-GB"/>
        </w:rPr>
        <w:t>:</w:t>
      </w:r>
    </w:p>
    <w:tbl>
      <w:tblPr>
        <w:tblW w:w="107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260"/>
        <w:gridCol w:w="1215"/>
      </w:tblGrid>
      <w:tr w:rsidR="00C136E2" w:rsidRPr="00976BCD" w14:paraId="15E5DA3E" w14:textId="77777777" w:rsidTr="008B11F4">
        <w:tc>
          <w:tcPr>
            <w:tcW w:w="8280" w:type="dxa"/>
            <w:shd w:val="clear" w:color="auto" w:fill="E0E0E0"/>
          </w:tcPr>
          <w:p w14:paraId="5DCC3E54" w14:textId="77777777" w:rsidR="00C136E2" w:rsidRPr="00976BCD" w:rsidRDefault="00C136E2" w:rsidP="008B11F4">
            <w:pPr>
              <w:autoSpaceDE w:val="0"/>
              <w:autoSpaceDN w:val="0"/>
              <w:adjustRightInd w:val="0"/>
              <w:rPr>
                <w:rFonts w:ascii="Arial" w:eastAsia="Times New Roman" w:hAnsi="Arial" w:cs="Arial"/>
                <w:b/>
                <w:bCs/>
                <w:sz w:val="24"/>
                <w:szCs w:val="24"/>
                <w:lang w:eastAsia="en-GB"/>
              </w:rPr>
            </w:pPr>
            <w:r w:rsidRPr="00976BCD">
              <w:rPr>
                <w:rFonts w:ascii="Arial" w:eastAsia="Times New Roman" w:hAnsi="Arial" w:cs="Arial"/>
                <w:b/>
                <w:bCs/>
                <w:sz w:val="24"/>
                <w:szCs w:val="24"/>
                <w:lang w:eastAsia="en-GB"/>
              </w:rPr>
              <w:t xml:space="preserve">I give my consent for </w:t>
            </w:r>
            <w:r w:rsidRPr="00976BCD">
              <w:rPr>
                <w:rFonts w:ascii="Arial" w:eastAsia="Times New Roman" w:hAnsi="Arial" w:cs="Arial"/>
                <w:b/>
                <w:bCs/>
                <w:color w:val="FF0000"/>
                <w:sz w:val="24"/>
                <w:szCs w:val="24"/>
                <w:lang w:eastAsia="en-GB"/>
              </w:rPr>
              <w:t>NAME OF ORGANISATION</w:t>
            </w:r>
            <w:r w:rsidRPr="00976BCD">
              <w:rPr>
                <w:rFonts w:ascii="Arial" w:eastAsia="Times New Roman" w:hAnsi="Arial" w:cs="Arial"/>
                <w:b/>
                <w:bCs/>
                <w:sz w:val="24"/>
                <w:szCs w:val="24"/>
                <w:lang w:eastAsia="en-GB"/>
              </w:rPr>
              <w:t xml:space="preserve"> and national, local and other </w:t>
            </w:r>
            <w:smartTag w:uri="urn:schemas-microsoft-com:office:smarttags" w:element="stockticker">
              <w:r w:rsidRPr="00976BCD">
                <w:rPr>
                  <w:rFonts w:ascii="Arial" w:eastAsia="Times New Roman" w:hAnsi="Arial" w:cs="Arial"/>
                  <w:b/>
                  <w:bCs/>
                  <w:sz w:val="24"/>
                  <w:szCs w:val="24"/>
                  <w:lang w:eastAsia="en-GB"/>
                </w:rPr>
                <w:t>ESF</w:t>
              </w:r>
            </w:smartTag>
            <w:r w:rsidRPr="00976BCD">
              <w:rPr>
                <w:rFonts w:ascii="Arial" w:eastAsia="Times New Roman" w:hAnsi="Arial" w:cs="Arial"/>
                <w:b/>
                <w:bCs/>
                <w:sz w:val="24"/>
                <w:szCs w:val="24"/>
                <w:lang w:eastAsia="en-GB"/>
              </w:rPr>
              <w:t xml:space="preserve"> partner organisations to use my case study in the following ways:</w:t>
            </w:r>
          </w:p>
        </w:tc>
        <w:tc>
          <w:tcPr>
            <w:tcW w:w="1260" w:type="dxa"/>
            <w:shd w:val="clear" w:color="auto" w:fill="E0E0E0"/>
          </w:tcPr>
          <w:p w14:paraId="7F8016B8" w14:textId="77777777" w:rsidR="00C136E2" w:rsidRPr="00976BCD" w:rsidRDefault="00C136E2" w:rsidP="008B11F4">
            <w:pPr>
              <w:autoSpaceDE w:val="0"/>
              <w:autoSpaceDN w:val="0"/>
              <w:adjustRightInd w:val="0"/>
              <w:rPr>
                <w:rFonts w:ascii="Arial" w:eastAsia="Times New Roman" w:hAnsi="Arial" w:cs="Arial"/>
                <w:b/>
                <w:bCs/>
                <w:sz w:val="24"/>
                <w:szCs w:val="24"/>
                <w:lang w:eastAsia="en-GB"/>
              </w:rPr>
            </w:pPr>
            <w:r w:rsidRPr="00976BCD">
              <w:rPr>
                <w:rFonts w:ascii="Arial" w:eastAsia="Times New Roman" w:hAnsi="Arial" w:cs="Arial"/>
                <w:b/>
                <w:bCs/>
                <w:sz w:val="24"/>
                <w:szCs w:val="24"/>
                <w:lang w:eastAsia="en-GB"/>
              </w:rPr>
              <w:t>To use my name</w:t>
            </w:r>
          </w:p>
        </w:tc>
        <w:tc>
          <w:tcPr>
            <w:tcW w:w="1215" w:type="dxa"/>
            <w:shd w:val="clear" w:color="auto" w:fill="E0E0E0"/>
          </w:tcPr>
          <w:p w14:paraId="6FF49ADC" w14:textId="77777777" w:rsidR="00C136E2" w:rsidRPr="00976BCD" w:rsidRDefault="00C136E2" w:rsidP="00DC7282">
            <w:pPr>
              <w:autoSpaceDE w:val="0"/>
              <w:autoSpaceDN w:val="0"/>
              <w:adjustRightInd w:val="0"/>
              <w:rPr>
                <w:rFonts w:ascii="Arial" w:eastAsia="Times New Roman" w:hAnsi="Arial" w:cs="Arial"/>
                <w:b/>
                <w:bCs/>
                <w:sz w:val="24"/>
                <w:szCs w:val="24"/>
                <w:lang w:eastAsia="en-GB"/>
              </w:rPr>
            </w:pPr>
            <w:r w:rsidRPr="00976BCD">
              <w:rPr>
                <w:rFonts w:ascii="Arial" w:eastAsia="Times New Roman" w:hAnsi="Arial" w:cs="Arial"/>
                <w:b/>
                <w:bCs/>
                <w:sz w:val="24"/>
                <w:szCs w:val="24"/>
                <w:lang w:eastAsia="en-GB"/>
              </w:rPr>
              <w:t>To use</w:t>
            </w:r>
            <w:r w:rsidR="00DC7282" w:rsidRPr="00976BCD">
              <w:rPr>
                <w:rFonts w:ascii="Arial" w:eastAsia="Times New Roman" w:hAnsi="Arial" w:cs="Arial"/>
                <w:b/>
                <w:bCs/>
                <w:sz w:val="24"/>
                <w:szCs w:val="24"/>
                <w:lang w:eastAsia="en-GB"/>
              </w:rPr>
              <w:t xml:space="preserve"> </w:t>
            </w:r>
            <w:r w:rsidRPr="00976BCD">
              <w:rPr>
                <w:rFonts w:ascii="Arial" w:eastAsia="Times New Roman" w:hAnsi="Arial" w:cs="Arial"/>
                <w:b/>
                <w:bCs/>
                <w:sz w:val="24"/>
                <w:szCs w:val="24"/>
                <w:lang w:eastAsia="en-GB"/>
              </w:rPr>
              <w:t>my</w:t>
            </w:r>
            <w:r w:rsidR="00DC7282" w:rsidRPr="00976BCD">
              <w:rPr>
                <w:rFonts w:ascii="Arial" w:eastAsia="Times New Roman" w:hAnsi="Arial" w:cs="Arial"/>
                <w:b/>
                <w:bCs/>
                <w:sz w:val="24"/>
                <w:szCs w:val="24"/>
                <w:lang w:eastAsia="en-GB"/>
              </w:rPr>
              <w:t xml:space="preserve"> </w:t>
            </w:r>
            <w:r w:rsidRPr="00976BCD">
              <w:rPr>
                <w:rFonts w:ascii="Arial" w:eastAsia="Times New Roman" w:hAnsi="Arial" w:cs="Arial"/>
                <w:b/>
                <w:bCs/>
                <w:sz w:val="24"/>
                <w:szCs w:val="24"/>
                <w:lang w:eastAsia="en-GB"/>
              </w:rPr>
              <w:t>photo</w:t>
            </w:r>
          </w:p>
        </w:tc>
      </w:tr>
      <w:tr w:rsidR="00C136E2" w:rsidRPr="00976BCD" w14:paraId="5C5548CC" w14:textId="77777777" w:rsidTr="008B11F4">
        <w:tc>
          <w:tcPr>
            <w:tcW w:w="8280" w:type="dxa"/>
            <w:shd w:val="clear" w:color="auto" w:fill="auto"/>
          </w:tcPr>
          <w:p w14:paraId="2DF23ACA" w14:textId="77777777" w:rsidR="00C136E2" w:rsidRPr="00976BCD" w:rsidRDefault="00C136E2" w:rsidP="008B11F4">
            <w:pPr>
              <w:autoSpaceDE w:val="0"/>
              <w:autoSpaceDN w:val="0"/>
              <w:adjustRightInd w:val="0"/>
              <w:rPr>
                <w:rFonts w:ascii="Arial" w:eastAsia="Times New Roman" w:hAnsi="Arial" w:cs="Arial"/>
                <w:sz w:val="24"/>
                <w:szCs w:val="24"/>
                <w:lang w:eastAsia="en-GB"/>
              </w:rPr>
            </w:pPr>
            <w:r w:rsidRPr="00976BCD">
              <w:rPr>
                <w:rFonts w:ascii="Arial" w:eastAsia="Times New Roman" w:hAnsi="Arial" w:cs="Arial"/>
                <w:sz w:val="24"/>
                <w:szCs w:val="24"/>
                <w:u w:val="single"/>
                <w:lang w:eastAsia="en-GB"/>
              </w:rPr>
              <w:t>In publicity materials</w:t>
            </w:r>
            <w:r w:rsidRPr="00976BCD">
              <w:rPr>
                <w:rFonts w:ascii="Arial" w:eastAsia="Times New Roman" w:hAnsi="Arial" w:cs="Arial"/>
                <w:sz w:val="24"/>
                <w:szCs w:val="24"/>
                <w:lang w:eastAsia="en-GB"/>
              </w:rPr>
              <w:t xml:space="preserve"> – including booklets, digital media (e.g. websites), feature articles (magazines), radio, TV, local newsletters, exhibition stands, posters etc</w:t>
            </w:r>
          </w:p>
        </w:tc>
        <w:tc>
          <w:tcPr>
            <w:tcW w:w="1260" w:type="dxa"/>
            <w:shd w:val="clear" w:color="auto" w:fill="auto"/>
          </w:tcPr>
          <w:p w14:paraId="40C62F0D" w14:textId="77777777" w:rsidR="00C136E2" w:rsidRPr="00976BCD" w:rsidRDefault="00C136E2" w:rsidP="008B11F4">
            <w:pPr>
              <w:autoSpaceDE w:val="0"/>
              <w:autoSpaceDN w:val="0"/>
              <w:adjustRightInd w:val="0"/>
              <w:rPr>
                <w:rFonts w:ascii="Arial" w:eastAsia="Times New Roman" w:hAnsi="Arial" w:cs="Arial"/>
                <w:sz w:val="24"/>
                <w:szCs w:val="24"/>
                <w:lang w:eastAsia="en-GB"/>
              </w:rPr>
            </w:pPr>
          </w:p>
        </w:tc>
        <w:tc>
          <w:tcPr>
            <w:tcW w:w="1215" w:type="dxa"/>
            <w:shd w:val="clear" w:color="auto" w:fill="auto"/>
          </w:tcPr>
          <w:p w14:paraId="0E07CD22" w14:textId="77777777" w:rsidR="00C136E2" w:rsidRPr="00976BCD" w:rsidRDefault="00C136E2" w:rsidP="008B11F4">
            <w:pPr>
              <w:autoSpaceDE w:val="0"/>
              <w:autoSpaceDN w:val="0"/>
              <w:adjustRightInd w:val="0"/>
              <w:rPr>
                <w:rFonts w:ascii="Arial" w:eastAsia="Times New Roman" w:hAnsi="Arial" w:cs="Arial"/>
                <w:sz w:val="24"/>
                <w:szCs w:val="24"/>
                <w:lang w:eastAsia="en-GB"/>
              </w:rPr>
            </w:pPr>
          </w:p>
        </w:tc>
      </w:tr>
      <w:tr w:rsidR="00C136E2" w:rsidRPr="00976BCD" w14:paraId="146F6256" w14:textId="77777777" w:rsidTr="008B11F4">
        <w:tc>
          <w:tcPr>
            <w:tcW w:w="8280" w:type="dxa"/>
            <w:shd w:val="clear" w:color="auto" w:fill="auto"/>
          </w:tcPr>
          <w:p w14:paraId="4ED6A3D5" w14:textId="77777777" w:rsidR="00C136E2" w:rsidRPr="00976BCD" w:rsidRDefault="00C136E2" w:rsidP="008B11F4">
            <w:pPr>
              <w:autoSpaceDE w:val="0"/>
              <w:autoSpaceDN w:val="0"/>
              <w:adjustRightInd w:val="0"/>
              <w:rPr>
                <w:rFonts w:ascii="Arial" w:eastAsia="Times New Roman" w:hAnsi="Arial" w:cs="Arial"/>
                <w:sz w:val="24"/>
                <w:szCs w:val="24"/>
                <w:lang w:eastAsia="en-GB"/>
              </w:rPr>
            </w:pPr>
            <w:r w:rsidRPr="00976BCD">
              <w:rPr>
                <w:rFonts w:ascii="Arial" w:eastAsia="Times New Roman" w:hAnsi="Arial" w:cs="Arial"/>
                <w:sz w:val="24"/>
                <w:szCs w:val="24"/>
                <w:lang w:eastAsia="en-GB"/>
              </w:rPr>
              <w:t>In newspaper articles (some articles may also appear on the newspaper’s website)</w:t>
            </w:r>
          </w:p>
        </w:tc>
        <w:tc>
          <w:tcPr>
            <w:tcW w:w="1260" w:type="dxa"/>
            <w:shd w:val="clear" w:color="auto" w:fill="auto"/>
          </w:tcPr>
          <w:p w14:paraId="1B580789" w14:textId="77777777" w:rsidR="00C136E2" w:rsidRPr="00976BCD" w:rsidRDefault="00C136E2" w:rsidP="008B11F4">
            <w:pPr>
              <w:autoSpaceDE w:val="0"/>
              <w:autoSpaceDN w:val="0"/>
              <w:adjustRightInd w:val="0"/>
              <w:rPr>
                <w:rFonts w:ascii="Arial" w:eastAsia="Times New Roman" w:hAnsi="Arial" w:cs="Arial"/>
                <w:sz w:val="24"/>
                <w:szCs w:val="24"/>
                <w:lang w:eastAsia="en-GB"/>
              </w:rPr>
            </w:pPr>
          </w:p>
        </w:tc>
        <w:tc>
          <w:tcPr>
            <w:tcW w:w="1215" w:type="dxa"/>
            <w:shd w:val="clear" w:color="auto" w:fill="auto"/>
          </w:tcPr>
          <w:p w14:paraId="1B25CE7D" w14:textId="77777777" w:rsidR="00C136E2" w:rsidRPr="00976BCD" w:rsidRDefault="00C136E2" w:rsidP="008B11F4">
            <w:pPr>
              <w:autoSpaceDE w:val="0"/>
              <w:autoSpaceDN w:val="0"/>
              <w:adjustRightInd w:val="0"/>
              <w:rPr>
                <w:rFonts w:ascii="Arial" w:eastAsia="Times New Roman" w:hAnsi="Arial" w:cs="Arial"/>
                <w:sz w:val="24"/>
                <w:szCs w:val="24"/>
                <w:lang w:eastAsia="en-GB"/>
              </w:rPr>
            </w:pPr>
          </w:p>
        </w:tc>
      </w:tr>
      <w:tr w:rsidR="00C136E2" w:rsidRPr="00976BCD" w14:paraId="16AD810A" w14:textId="77777777" w:rsidTr="008B11F4">
        <w:tc>
          <w:tcPr>
            <w:tcW w:w="8280" w:type="dxa"/>
            <w:shd w:val="clear" w:color="auto" w:fill="auto"/>
          </w:tcPr>
          <w:p w14:paraId="101C3751" w14:textId="77777777" w:rsidR="00C136E2" w:rsidRPr="00976BCD" w:rsidRDefault="00C136E2" w:rsidP="008B11F4">
            <w:pPr>
              <w:autoSpaceDE w:val="0"/>
              <w:autoSpaceDN w:val="0"/>
              <w:adjustRightInd w:val="0"/>
              <w:rPr>
                <w:rFonts w:ascii="Arial" w:eastAsia="Times New Roman" w:hAnsi="Arial" w:cs="Arial"/>
                <w:sz w:val="24"/>
                <w:szCs w:val="24"/>
                <w:lang w:eastAsia="en-GB"/>
              </w:rPr>
            </w:pPr>
            <w:r w:rsidRPr="00976BCD">
              <w:rPr>
                <w:rFonts w:ascii="Arial" w:eastAsia="Times New Roman" w:hAnsi="Arial" w:cs="Arial"/>
                <w:sz w:val="24"/>
                <w:szCs w:val="24"/>
                <w:lang w:eastAsia="en-GB"/>
              </w:rPr>
              <w:t>In Government Ministers’ speeches or in written reports e.g. DWP annual reports</w:t>
            </w:r>
          </w:p>
        </w:tc>
        <w:tc>
          <w:tcPr>
            <w:tcW w:w="1260" w:type="dxa"/>
            <w:shd w:val="clear" w:color="auto" w:fill="auto"/>
          </w:tcPr>
          <w:p w14:paraId="2582C923" w14:textId="77777777" w:rsidR="00C136E2" w:rsidRPr="00976BCD" w:rsidRDefault="00C136E2" w:rsidP="008B11F4">
            <w:pPr>
              <w:autoSpaceDE w:val="0"/>
              <w:autoSpaceDN w:val="0"/>
              <w:adjustRightInd w:val="0"/>
              <w:rPr>
                <w:rFonts w:ascii="Arial" w:eastAsia="Times New Roman" w:hAnsi="Arial" w:cs="Arial"/>
                <w:sz w:val="24"/>
                <w:szCs w:val="24"/>
                <w:lang w:eastAsia="en-GB"/>
              </w:rPr>
            </w:pPr>
          </w:p>
        </w:tc>
        <w:tc>
          <w:tcPr>
            <w:tcW w:w="1215" w:type="dxa"/>
            <w:shd w:val="clear" w:color="auto" w:fill="auto"/>
          </w:tcPr>
          <w:p w14:paraId="256B0BB9" w14:textId="77777777" w:rsidR="00C136E2" w:rsidRPr="00976BCD" w:rsidRDefault="00C136E2" w:rsidP="008B11F4">
            <w:pPr>
              <w:autoSpaceDE w:val="0"/>
              <w:autoSpaceDN w:val="0"/>
              <w:adjustRightInd w:val="0"/>
              <w:rPr>
                <w:rFonts w:ascii="Arial" w:eastAsia="Times New Roman" w:hAnsi="Arial" w:cs="Arial"/>
                <w:sz w:val="24"/>
                <w:szCs w:val="24"/>
                <w:lang w:eastAsia="en-GB"/>
              </w:rPr>
            </w:pPr>
          </w:p>
        </w:tc>
      </w:tr>
    </w:tbl>
    <w:p w14:paraId="4B2FD274" w14:textId="77777777" w:rsidR="00AA0775" w:rsidRDefault="00AA0775" w:rsidP="00C136E2">
      <w:pPr>
        <w:spacing w:before="100" w:after="120"/>
        <w:rPr>
          <w:rFonts w:ascii="Arial" w:hAnsi="Arial" w:cs="Arial"/>
          <w:b/>
          <w:bCs/>
          <w:sz w:val="24"/>
          <w:szCs w:val="24"/>
        </w:rPr>
      </w:pPr>
    </w:p>
    <w:p w14:paraId="23309CEF" w14:textId="77777777" w:rsidR="00AA0775" w:rsidRDefault="00AA0775" w:rsidP="00C136E2">
      <w:pPr>
        <w:spacing w:before="100" w:after="120"/>
        <w:rPr>
          <w:rFonts w:ascii="Arial" w:hAnsi="Arial" w:cs="Arial"/>
          <w:b/>
          <w:bCs/>
          <w:sz w:val="24"/>
          <w:szCs w:val="24"/>
        </w:rPr>
      </w:pPr>
    </w:p>
    <w:p w14:paraId="2C0DED27" w14:textId="77777777" w:rsidR="00AA0775" w:rsidRDefault="00AA0775" w:rsidP="00C136E2">
      <w:pPr>
        <w:spacing w:before="100" w:after="120"/>
        <w:rPr>
          <w:rFonts w:ascii="Arial" w:hAnsi="Arial" w:cs="Arial"/>
          <w:b/>
          <w:bCs/>
          <w:sz w:val="24"/>
          <w:szCs w:val="24"/>
        </w:rPr>
      </w:pPr>
    </w:p>
    <w:p w14:paraId="36EB1E75" w14:textId="556C0523" w:rsidR="00AA0775" w:rsidRDefault="00C136E2" w:rsidP="00C136E2">
      <w:pPr>
        <w:spacing w:before="100" w:after="120"/>
        <w:rPr>
          <w:rFonts w:ascii="Arial" w:hAnsi="Arial" w:cs="Arial"/>
          <w:sz w:val="24"/>
          <w:szCs w:val="24"/>
          <w:lang w:eastAsia="en-GB"/>
        </w:rPr>
      </w:pPr>
      <w:r w:rsidRPr="00976BCD">
        <w:rPr>
          <w:rFonts w:ascii="Arial" w:hAnsi="Arial" w:cs="Arial"/>
          <w:b/>
          <w:bCs/>
          <w:sz w:val="24"/>
          <w:szCs w:val="24"/>
        </w:rPr>
        <w:t xml:space="preserve">Anonymity: </w:t>
      </w:r>
      <w:r w:rsidRPr="00976BCD">
        <w:rPr>
          <w:rFonts w:ascii="Arial" w:hAnsi="Arial" w:cs="Arial"/>
          <w:sz w:val="24"/>
          <w:szCs w:val="24"/>
          <w:lang w:eastAsia="en-GB"/>
        </w:rPr>
        <w:t xml:space="preserve">In exceptional circumstances we may be able to use your case study without using your real name, for instance, if there are sensitivities around information you have provided. </w:t>
      </w:r>
    </w:p>
    <w:p w14:paraId="193C2564" w14:textId="2E059102" w:rsidR="00C136E2" w:rsidRPr="00976BCD" w:rsidRDefault="00C136E2" w:rsidP="00C136E2">
      <w:pPr>
        <w:spacing w:before="100" w:after="120"/>
        <w:rPr>
          <w:rFonts w:ascii="Arial" w:hAnsi="Arial" w:cs="Arial"/>
          <w:sz w:val="24"/>
          <w:szCs w:val="24"/>
        </w:rPr>
      </w:pPr>
      <w:r w:rsidRPr="00976BCD">
        <w:rPr>
          <w:rFonts w:ascii="Arial" w:hAnsi="Arial" w:cs="Arial"/>
          <w:sz w:val="24"/>
          <w:szCs w:val="24"/>
          <w:lang w:eastAsia="en-GB"/>
        </w:rPr>
        <w:t>However, this would greatly limit the use of your story in the general media and we may not be able to use it at all.</w:t>
      </w:r>
    </w:p>
    <w:p w14:paraId="6B56315A" w14:textId="77777777" w:rsidR="00AA0775" w:rsidRDefault="00AA0775" w:rsidP="00976BCD">
      <w:pPr>
        <w:rPr>
          <w:rFonts w:ascii="Arial" w:hAnsi="Arial" w:cs="Arial"/>
          <w:b/>
          <w:bCs/>
          <w:sz w:val="24"/>
          <w:szCs w:val="24"/>
        </w:rPr>
      </w:pPr>
      <w:bookmarkStart w:id="0" w:name="_GoBack"/>
      <w:bookmarkEnd w:id="0"/>
    </w:p>
    <w:p w14:paraId="4AF2C370" w14:textId="77777777" w:rsidR="00AA0775" w:rsidRDefault="00AA0775" w:rsidP="00976BCD">
      <w:pPr>
        <w:rPr>
          <w:rFonts w:ascii="Arial" w:hAnsi="Arial" w:cs="Arial"/>
          <w:b/>
          <w:bCs/>
          <w:sz w:val="24"/>
          <w:szCs w:val="24"/>
        </w:rPr>
      </w:pPr>
    </w:p>
    <w:p w14:paraId="33732F1E" w14:textId="1633593A" w:rsidR="00976BCD" w:rsidRDefault="00C136E2" w:rsidP="00976BCD">
      <w:pPr>
        <w:rPr>
          <w:rFonts w:ascii="Arial" w:hAnsi="Arial" w:cs="Arial"/>
          <w:b/>
          <w:bCs/>
          <w:sz w:val="24"/>
          <w:szCs w:val="24"/>
        </w:rPr>
      </w:pPr>
      <w:r w:rsidRPr="00976BCD">
        <w:rPr>
          <w:rFonts w:ascii="Arial" w:hAnsi="Arial" w:cs="Arial"/>
          <w:b/>
          <w:bCs/>
          <w:sz w:val="24"/>
          <w:szCs w:val="24"/>
        </w:rPr>
        <w:t>I agree and understand:</w:t>
      </w:r>
    </w:p>
    <w:p w14:paraId="64E357CE" w14:textId="77777777" w:rsidR="00C136E2" w:rsidRPr="00976BCD" w:rsidRDefault="00C136E2" w:rsidP="00976BCD">
      <w:pPr>
        <w:rPr>
          <w:rFonts w:ascii="Arial" w:hAnsi="Arial" w:cs="Arial"/>
          <w:sz w:val="24"/>
          <w:szCs w:val="24"/>
        </w:rPr>
      </w:pPr>
      <w:r w:rsidRPr="00976BCD">
        <w:rPr>
          <w:rFonts w:ascii="Arial" w:hAnsi="Arial" w:cs="Arial"/>
          <w:sz w:val="24"/>
          <w:szCs w:val="24"/>
        </w:rPr>
        <w:t xml:space="preserve">I can withdraw my consent to </w:t>
      </w:r>
      <w:r w:rsidRPr="00976BCD">
        <w:rPr>
          <w:rFonts w:ascii="Arial" w:hAnsi="Arial" w:cs="Arial"/>
          <w:color w:val="FF0000"/>
          <w:sz w:val="24"/>
          <w:szCs w:val="24"/>
        </w:rPr>
        <w:t>NAME OF ORGANISATION</w:t>
      </w:r>
      <w:r w:rsidRPr="00976BCD">
        <w:rPr>
          <w:rFonts w:ascii="Arial" w:hAnsi="Arial" w:cs="Arial"/>
          <w:sz w:val="24"/>
          <w:szCs w:val="24"/>
        </w:rPr>
        <w:t xml:space="preserve"> and other organisations using my case study at any time, by contacting </w:t>
      </w:r>
      <w:r w:rsidRPr="00976BCD">
        <w:rPr>
          <w:rFonts w:ascii="Arial" w:hAnsi="Arial" w:cs="Arial"/>
          <w:color w:val="FF0000"/>
          <w:sz w:val="24"/>
          <w:szCs w:val="24"/>
        </w:rPr>
        <w:t>NAME OF ORGANISATION</w:t>
      </w:r>
      <w:r w:rsidRPr="00976BCD">
        <w:rPr>
          <w:rFonts w:ascii="Arial" w:hAnsi="Arial" w:cs="Arial"/>
          <w:sz w:val="24"/>
          <w:szCs w:val="24"/>
        </w:rPr>
        <w:t xml:space="preserve"> at </w:t>
      </w:r>
      <w:r w:rsidRPr="00976BCD">
        <w:rPr>
          <w:rFonts w:ascii="Arial" w:hAnsi="Arial" w:cs="Arial"/>
          <w:color w:val="FF0000"/>
          <w:sz w:val="24"/>
          <w:szCs w:val="24"/>
        </w:rPr>
        <w:t>CONTACT DETAILS</w:t>
      </w:r>
    </w:p>
    <w:p w14:paraId="00AC65BD" w14:textId="77777777" w:rsidR="00C136E2" w:rsidRPr="00976BCD" w:rsidRDefault="00C136E2" w:rsidP="00C136E2">
      <w:pPr>
        <w:numPr>
          <w:ilvl w:val="0"/>
          <w:numId w:val="3"/>
        </w:numPr>
        <w:spacing w:after="0" w:line="240" w:lineRule="auto"/>
        <w:ind w:left="357" w:hanging="357"/>
        <w:rPr>
          <w:rFonts w:ascii="Arial" w:hAnsi="Arial" w:cs="Arial"/>
          <w:sz w:val="24"/>
          <w:szCs w:val="24"/>
        </w:rPr>
      </w:pPr>
      <w:r w:rsidRPr="00976BCD">
        <w:rPr>
          <w:rFonts w:ascii="Arial" w:hAnsi="Arial" w:cs="Arial"/>
          <w:sz w:val="24"/>
          <w:szCs w:val="24"/>
        </w:rPr>
        <w:t>Giving my consent will not affect any benefit I receive, or any future dealings with any Government department or agency.</w:t>
      </w:r>
    </w:p>
    <w:p w14:paraId="70C7A659" w14:textId="77777777" w:rsidR="00C136E2" w:rsidRPr="00976BCD" w:rsidRDefault="00C136E2" w:rsidP="00C136E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5"/>
      </w:tblGrid>
      <w:tr w:rsidR="00C136E2" w:rsidRPr="00976BCD" w14:paraId="29589263" w14:textId="77777777" w:rsidTr="008B11F4">
        <w:trPr>
          <w:trHeight w:val="315"/>
        </w:trPr>
        <w:tc>
          <w:tcPr>
            <w:tcW w:w="10683" w:type="dxa"/>
            <w:shd w:val="clear" w:color="auto" w:fill="auto"/>
          </w:tcPr>
          <w:p w14:paraId="5487BD8B" w14:textId="77777777" w:rsidR="00C136E2" w:rsidRDefault="00C136E2" w:rsidP="008B11F4">
            <w:pPr>
              <w:spacing w:after="40"/>
              <w:rPr>
                <w:rFonts w:ascii="Arial" w:eastAsia="Times New Roman" w:hAnsi="Arial" w:cs="Arial"/>
                <w:b/>
                <w:bCs/>
                <w:sz w:val="24"/>
                <w:szCs w:val="24"/>
              </w:rPr>
            </w:pPr>
            <w:r w:rsidRPr="00976BCD">
              <w:rPr>
                <w:rFonts w:ascii="Arial" w:eastAsia="Times New Roman" w:hAnsi="Arial" w:cs="Arial"/>
                <w:b/>
                <w:bCs/>
                <w:sz w:val="24"/>
                <w:szCs w:val="24"/>
              </w:rPr>
              <w:t>Signature of person giving consent:</w:t>
            </w:r>
          </w:p>
          <w:p w14:paraId="1BDF95DD" w14:textId="77777777" w:rsidR="00B77A82" w:rsidRDefault="00B77A82" w:rsidP="008B11F4">
            <w:pPr>
              <w:spacing w:after="40"/>
              <w:rPr>
                <w:rFonts w:ascii="Arial" w:eastAsia="Times New Roman" w:hAnsi="Arial" w:cs="Arial"/>
                <w:b/>
                <w:bCs/>
                <w:sz w:val="24"/>
                <w:szCs w:val="24"/>
              </w:rPr>
            </w:pPr>
          </w:p>
          <w:p w14:paraId="3645A85C" w14:textId="2FC7B7B6" w:rsidR="00B77A82" w:rsidRPr="00976BCD" w:rsidRDefault="00B77A82" w:rsidP="008B11F4">
            <w:pPr>
              <w:spacing w:after="40"/>
              <w:rPr>
                <w:rFonts w:ascii="Arial" w:eastAsia="Times New Roman" w:hAnsi="Arial" w:cs="Arial"/>
                <w:b/>
                <w:bCs/>
                <w:sz w:val="24"/>
                <w:szCs w:val="24"/>
              </w:rPr>
            </w:pPr>
          </w:p>
        </w:tc>
      </w:tr>
      <w:tr w:rsidR="00C136E2" w:rsidRPr="008B11F4" w14:paraId="558F27C7" w14:textId="77777777" w:rsidTr="008B11F4">
        <w:trPr>
          <w:trHeight w:val="315"/>
        </w:trPr>
        <w:tc>
          <w:tcPr>
            <w:tcW w:w="10683" w:type="dxa"/>
            <w:shd w:val="clear" w:color="auto" w:fill="auto"/>
          </w:tcPr>
          <w:p w14:paraId="45F4A5F3" w14:textId="77777777" w:rsidR="00C136E2" w:rsidRPr="00AA0775" w:rsidRDefault="00C136E2" w:rsidP="008B11F4">
            <w:pPr>
              <w:spacing w:after="40"/>
              <w:rPr>
                <w:rFonts w:ascii="Arial" w:eastAsia="Times New Roman" w:hAnsi="Arial" w:cs="Arial"/>
                <w:b/>
                <w:bCs/>
                <w:sz w:val="24"/>
                <w:szCs w:val="24"/>
              </w:rPr>
            </w:pPr>
            <w:r w:rsidRPr="00AA0775">
              <w:rPr>
                <w:rFonts w:ascii="Arial" w:eastAsia="Times New Roman" w:hAnsi="Arial" w:cs="Arial"/>
                <w:b/>
                <w:bCs/>
                <w:sz w:val="24"/>
                <w:szCs w:val="24"/>
              </w:rPr>
              <w:t xml:space="preserve">Date: </w:t>
            </w:r>
          </w:p>
        </w:tc>
      </w:tr>
    </w:tbl>
    <w:p w14:paraId="6FF5E896" w14:textId="77777777" w:rsidR="00C136E2" w:rsidRDefault="00C136E2"/>
    <w:sectPr w:rsidR="00C136E2" w:rsidSect="00524A05">
      <w:headerReference w:type="default" r:id="rId11"/>
      <w:footerReference w:type="default" r:id="rId12"/>
      <w:pgSz w:w="12240" w:h="15840"/>
      <w:pgMar w:top="1701"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BF80F" w14:textId="77777777" w:rsidR="009B031F" w:rsidRDefault="009B031F" w:rsidP="003C35DF">
      <w:pPr>
        <w:spacing w:after="0" w:line="240" w:lineRule="auto"/>
      </w:pPr>
      <w:r>
        <w:separator/>
      </w:r>
    </w:p>
  </w:endnote>
  <w:endnote w:type="continuationSeparator" w:id="0">
    <w:p w14:paraId="3C62B8A9" w14:textId="77777777" w:rsidR="009B031F" w:rsidRDefault="009B031F" w:rsidP="003C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4929" w14:textId="47438E75" w:rsidR="00483A62" w:rsidRPr="00483A62" w:rsidRDefault="00483A62">
    <w:pPr>
      <w:pStyle w:val="Footer"/>
      <w:jc w:val="center"/>
      <w:rPr>
        <w:rFonts w:ascii="Arial" w:hAnsi="Arial" w:cs="Arial"/>
      </w:rPr>
    </w:pPr>
    <w:r w:rsidRPr="00483A62">
      <w:rPr>
        <w:rFonts w:ascii="Arial" w:hAnsi="Arial" w:cs="Arial"/>
      </w:rPr>
      <w:t xml:space="preserve">Page </w:t>
    </w:r>
    <w:r w:rsidRPr="00483A62">
      <w:rPr>
        <w:rFonts w:ascii="Arial" w:hAnsi="Arial" w:cs="Arial"/>
      </w:rPr>
      <w:fldChar w:fldCharType="begin"/>
    </w:r>
    <w:r w:rsidRPr="00483A62">
      <w:rPr>
        <w:rFonts w:ascii="Arial" w:hAnsi="Arial" w:cs="Arial"/>
      </w:rPr>
      <w:instrText xml:space="preserve"> PAGE  \* Arabic  \* MERGEFORMAT </w:instrText>
    </w:r>
    <w:r w:rsidRPr="00483A62">
      <w:rPr>
        <w:rFonts w:ascii="Arial" w:hAnsi="Arial" w:cs="Arial"/>
      </w:rPr>
      <w:fldChar w:fldCharType="separate"/>
    </w:r>
    <w:r w:rsidR="00EE097C">
      <w:rPr>
        <w:rFonts w:ascii="Arial" w:hAnsi="Arial" w:cs="Arial"/>
        <w:noProof/>
      </w:rPr>
      <w:t>1</w:t>
    </w:r>
    <w:r w:rsidRPr="00483A62">
      <w:rPr>
        <w:rFonts w:ascii="Arial" w:hAnsi="Arial" w:cs="Arial"/>
      </w:rPr>
      <w:fldChar w:fldCharType="end"/>
    </w:r>
    <w:r w:rsidRPr="00483A62">
      <w:rPr>
        <w:rFonts w:ascii="Arial" w:hAnsi="Arial" w:cs="Arial"/>
      </w:rPr>
      <w:t xml:space="preserve"> of </w:t>
    </w:r>
    <w:r w:rsidRPr="00483A62">
      <w:rPr>
        <w:rFonts w:ascii="Arial" w:hAnsi="Arial" w:cs="Arial"/>
      </w:rPr>
      <w:fldChar w:fldCharType="begin"/>
    </w:r>
    <w:r w:rsidRPr="00483A62">
      <w:rPr>
        <w:rFonts w:ascii="Arial" w:hAnsi="Arial" w:cs="Arial"/>
      </w:rPr>
      <w:instrText xml:space="preserve"> NUMPAGES  \* Arabic  \* MERGEFORMAT </w:instrText>
    </w:r>
    <w:r w:rsidRPr="00483A62">
      <w:rPr>
        <w:rFonts w:ascii="Arial" w:hAnsi="Arial" w:cs="Arial"/>
      </w:rPr>
      <w:fldChar w:fldCharType="separate"/>
    </w:r>
    <w:r w:rsidR="00EE097C">
      <w:rPr>
        <w:rFonts w:ascii="Arial" w:hAnsi="Arial" w:cs="Arial"/>
        <w:noProof/>
      </w:rPr>
      <w:t>3</w:t>
    </w:r>
    <w:r w:rsidRPr="00483A62">
      <w:rPr>
        <w:rFonts w:ascii="Arial" w:hAnsi="Arial" w:cs="Arial"/>
      </w:rPr>
      <w:fldChar w:fldCharType="end"/>
    </w:r>
  </w:p>
  <w:p w14:paraId="507DA381" w14:textId="77777777" w:rsidR="00483A62" w:rsidRDefault="00483A62" w:rsidP="00483A62">
    <w:pPr>
      <w:pStyle w:val="Footer"/>
      <w:tabs>
        <w:tab w:val="clear" w:pos="4680"/>
        <w:tab w:val="clear" w:pos="9360"/>
        <w:tab w:val="center" w:pos="5127"/>
        <w:tab w:val="right" w:pos="102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0E53" w14:textId="77777777" w:rsidR="009B031F" w:rsidRDefault="009B031F" w:rsidP="003C35DF">
      <w:pPr>
        <w:spacing w:after="0" w:line="240" w:lineRule="auto"/>
      </w:pPr>
      <w:r>
        <w:separator/>
      </w:r>
    </w:p>
  </w:footnote>
  <w:footnote w:type="continuationSeparator" w:id="0">
    <w:p w14:paraId="42D145CB" w14:textId="77777777" w:rsidR="009B031F" w:rsidRDefault="009B031F" w:rsidP="003C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3CEC" w14:textId="77777777" w:rsidR="00524A05" w:rsidRDefault="00976BCD" w:rsidP="00483A62">
    <w:pPr>
      <w:pStyle w:val="Header"/>
    </w:pPr>
    <w:r w:rsidRPr="00483A62">
      <w:rPr>
        <w:noProof/>
        <w:color w:val="1F497D"/>
        <w:lang w:val="en-GB" w:eastAsia="en-GB"/>
      </w:rPr>
      <w:drawing>
        <wp:inline distT="0" distB="0" distL="0" distR="0" wp14:anchorId="402AEE49" wp14:editId="4A044395">
          <wp:extent cx="1485265" cy="79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791210"/>
                  </a:xfrm>
                  <a:prstGeom prst="rect">
                    <a:avLst/>
                  </a:prstGeom>
                  <a:noFill/>
                  <a:ln>
                    <a:noFill/>
                  </a:ln>
                </pic:spPr>
              </pic:pic>
            </a:graphicData>
          </a:graphic>
        </wp:inline>
      </w:drawing>
    </w:r>
    <w:r>
      <w:rPr>
        <w:noProof/>
        <w:lang w:val="en-GB" w:eastAsia="en-GB"/>
      </w:rPr>
      <w:drawing>
        <wp:anchor distT="0" distB="0" distL="114300" distR="114300" simplePos="0" relativeHeight="251657728" behindDoc="1" locked="0" layoutInCell="1" allowOverlap="0" wp14:anchorId="20A17589" wp14:editId="6D26CA67">
          <wp:simplePos x="0" y="0"/>
          <wp:positionH relativeFrom="column">
            <wp:posOffset>3638550</wp:posOffset>
          </wp:positionH>
          <wp:positionV relativeFrom="paragraph">
            <wp:posOffset>0</wp:posOffset>
          </wp:positionV>
          <wp:extent cx="2872740" cy="640080"/>
          <wp:effectExtent l="0" t="0" r="0" b="0"/>
          <wp:wrapTight wrapText="bothSides">
            <wp:wrapPolygon edited="0">
              <wp:start x="0" y="0"/>
              <wp:lineTo x="0" y="21214"/>
              <wp:lineTo x="21485" y="21214"/>
              <wp:lineTo x="21485" y="0"/>
              <wp:lineTo x="0" y="0"/>
            </wp:wrapPolygon>
          </wp:wrapTight>
          <wp:docPr id="2" name="Picture 1" descr="LogoES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F_Col_Landsca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453A"/>
    <w:multiLevelType w:val="hybridMultilevel"/>
    <w:tmpl w:val="3E34B12A"/>
    <w:lvl w:ilvl="0" w:tplc="47E2FC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712EF"/>
    <w:multiLevelType w:val="hybridMultilevel"/>
    <w:tmpl w:val="2C9CA5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DB4231"/>
    <w:multiLevelType w:val="hybridMultilevel"/>
    <w:tmpl w:val="2990C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8150D"/>
    <w:multiLevelType w:val="multilevel"/>
    <w:tmpl w:val="A336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149CB"/>
    <w:multiLevelType w:val="hybridMultilevel"/>
    <w:tmpl w:val="8466D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87C0E"/>
    <w:multiLevelType w:val="hybridMultilevel"/>
    <w:tmpl w:val="D6724E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D1158F"/>
    <w:multiLevelType w:val="hybridMultilevel"/>
    <w:tmpl w:val="71D4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023E2B"/>
    <w:multiLevelType w:val="hybridMultilevel"/>
    <w:tmpl w:val="6E148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4517D1"/>
    <w:multiLevelType w:val="hybridMultilevel"/>
    <w:tmpl w:val="A0185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277C63"/>
    <w:multiLevelType w:val="hybridMultilevel"/>
    <w:tmpl w:val="6692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DE2E71"/>
    <w:multiLevelType w:val="hybridMultilevel"/>
    <w:tmpl w:val="DF960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540A9"/>
    <w:multiLevelType w:val="hybridMultilevel"/>
    <w:tmpl w:val="CBA6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C32CC"/>
    <w:multiLevelType w:val="multilevel"/>
    <w:tmpl w:val="5D0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4B3947"/>
    <w:multiLevelType w:val="hybridMultilevel"/>
    <w:tmpl w:val="3C782B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4E0D08"/>
    <w:multiLevelType w:val="hybridMultilevel"/>
    <w:tmpl w:val="22789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4B45AB"/>
    <w:multiLevelType w:val="hybridMultilevel"/>
    <w:tmpl w:val="74C07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3"/>
  </w:num>
  <w:num w:numId="5">
    <w:abstractNumId w:val="11"/>
  </w:num>
  <w:num w:numId="6">
    <w:abstractNumId w:val="8"/>
  </w:num>
  <w:num w:numId="7">
    <w:abstractNumId w:val="2"/>
  </w:num>
  <w:num w:numId="8">
    <w:abstractNumId w:val="15"/>
  </w:num>
  <w:num w:numId="9">
    <w:abstractNumId w:val="1"/>
  </w:num>
  <w:num w:numId="10">
    <w:abstractNumId w:val="10"/>
  </w:num>
  <w:num w:numId="11">
    <w:abstractNumId w:val="5"/>
  </w:num>
  <w:num w:numId="12">
    <w:abstractNumId w:val="14"/>
  </w:num>
  <w:num w:numId="13">
    <w:abstractNumId w:val="7"/>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14"/>
    <w:rsid w:val="000257C8"/>
    <w:rsid w:val="00026668"/>
    <w:rsid w:val="00054833"/>
    <w:rsid w:val="00075373"/>
    <w:rsid w:val="000B45BA"/>
    <w:rsid w:val="000D488A"/>
    <w:rsid w:val="00136D4A"/>
    <w:rsid w:val="001A43D9"/>
    <w:rsid w:val="001A60D1"/>
    <w:rsid w:val="001F7BA4"/>
    <w:rsid w:val="002150C2"/>
    <w:rsid w:val="0024542B"/>
    <w:rsid w:val="002862E8"/>
    <w:rsid w:val="002912D7"/>
    <w:rsid w:val="003729B2"/>
    <w:rsid w:val="003A71AD"/>
    <w:rsid w:val="003B3656"/>
    <w:rsid w:val="003C35DF"/>
    <w:rsid w:val="003E161D"/>
    <w:rsid w:val="003E407F"/>
    <w:rsid w:val="00413941"/>
    <w:rsid w:val="00455C34"/>
    <w:rsid w:val="00483A62"/>
    <w:rsid w:val="00492733"/>
    <w:rsid w:val="004A6B14"/>
    <w:rsid w:val="004B00C8"/>
    <w:rsid w:val="004B137D"/>
    <w:rsid w:val="004E00B5"/>
    <w:rsid w:val="00520244"/>
    <w:rsid w:val="00520BC7"/>
    <w:rsid w:val="005220F0"/>
    <w:rsid w:val="00524A05"/>
    <w:rsid w:val="00556C95"/>
    <w:rsid w:val="00573CE3"/>
    <w:rsid w:val="005968A6"/>
    <w:rsid w:val="005C09EB"/>
    <w:rsid w:val="005E3E81"/>
    <w:rsid w:val="00621814"/>
    <w:rsid w:val="00622136"/>
    <w:rsid w:val="0067004C"/>
    <w:rsid w:val="006B1D87"/>
    <w:rsid w:val="007555FD"/>
    <w:rsid w:val="007D36D8"/>
    <w:rsid w:val="0082028E"/>
    <w:rsid w:val="00853AD8"/>
    <w:rsid w:val="008A000A"/>
    <w:rsid w:val="008B11F4"/>
    <w:rsid w:val="008C04A0"/>
    <w:rsid w:val="008E710C"/>
    <w:rsid w:val="00962191"/>
    <w:rsid w:val="00971A7F"/>
    <w:rsid w:val="00976BCD"/>
    <w:rsid w:val="009A7CBD"/>
    <w:rsid w:val="009B031F"/>
    <w:rsid w:val="009D3319"/>
    <w:rsid w:val="009F0642"/>
    <w:rsid w:val="00A361A6"/>
    <w:rsid w:val="00A37ED8"/>
    <w:rsid w:val="00A757DA"/>
    <w:rsid w:val="00AA0775"/>
    <w:rsid w:val="00AA0910"/>
    <w:rsid w:val="00AE7C0F"/>
    <w:rsid w:val="00B305B1"/>
    <w:rsid w:val="00B77A82"/>
    <w:rsid w:val="00C136E2"/>
    <w:rsid w:val="00C3141A"/>
    <w:rsid w:val="00C52E02"/>
    <w:rsid w:val="00C62EF7"/>
    <w:rsid w:val="00C976A4"/>
    <w:rsid w:val="00CC6945"/>
    <w:rsid w:val="00CD5E88"/>
    <w:rsid w:val="00D1169B"/>
    <w:rsid w:val="00D869C8"/>
    <w:rsid w:val="00D932BE"/>
    <w:rsid w:val="00DA12F3"/>
    <w:rsid w:val="00DA4903"/>
    <w:rsid w:val="00DC7282"/>
    <w:rsid w:val="00E326D2"/>
    <w:rsid w:val="00E838A7"/>
    <w:rsid w:val="00ED3C97"/>
    <w:rsid w:val="00EE097C"/>
    <w:rsid w:val="00EE6800"/>
    <w:rsid w:val="00FB1023"/>
    <w:rsid w:val="00FB6154"/>
    <w:rsid w:val="00FD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9"/>
    <o:shapelayout v:ext="edit">
      <o:idmap v:ext="edit" data="1"/>
    </o:shapelayout>
  </w:shapeDefaults>
  <w:decimalSymbol w:val="."/>
  <w:listSeparator w:val=","/>
  <w14:docId w14:val="3A360AC0"/>
  <w15:chartTrackingRefBased/>
  <w15:docId w15:val="{DBF934D2-5CE9-46E8-B891-1F9E4B5E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8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136E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C136E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4A6B1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A6B14"/>
    <w:rPr>
      <w:rFonts w:ascii="Times New Roman" w:eastAsia="Times New Roman" w:hAnsi="Times New Roman" w:cs="Times New Roman"/>
      <w:b/>
      <w:bCs/>
      <w:sz w:val="27"/>
      <w:szCs w:val="27"/>
    </w:rPr>
  </w:style>
  <w:style w:type="character" w:customStyle="1" w:styleId="validerr">
    <w:name w:val="validerr"/>
    <w:basedOn w:val="DefaultParagraphFont"/>
    <w:rsid w:val="004A6B14"/>
  </w:style>
  <w:style w:type="paragraph" w:styleId="NormalWeb">
    <w:name w:val="Normal (Web)"/>
    <w:basedOn w:val="Normal"/>
    <w:uiPriority w:val="99"/>
    <w:semiHidden/>
    <w:unhideWhenUsed/>
    <w:rsid w:val="004A6B1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C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DF"/>
  </w:style>
  <w:style w:type="paragraph" w:styleId="Footer">
    <w:name w:val="footer"/>
    <w:basedOn w:val="Normal"/>
    <w:link w:val="FooterChar"/>
    <w:uiPriority w:val="99"/>
    <w:unhideWhenUsed/>
    <w:rsid w:val="003C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DF"/>
  </w:style>
  <w:style w:type="character" w:styleId="Hyperlink">
    <w:name w:val="Hyperlink"/>
    <w:uiPriority w:val="99"/>
    <w:unhideWhenUsed/>
    <w:rsid w:val="007D36D8"/>
    <w:rPr>
      <w:color w:val="0000FF"/>
      <w:u w:val="single"/>
    </w:rPr>
  </w:style>
  <w:style w:type="paragraph" w:customStyle="1" w:styleId="CharCharCharChar">
    <w:name w:val="Char Char Char Char"/>
    <w:basedOn w:val="Normal"/>
    <w:rsid w:val="00524A05"/>
    <w:pPr>
      <w:spacing w:after="160" w:line="240" w:lineRule="exact"/>
    </w:pPr>
    <w:rPr>
      <w:rFonts w:ascii="Tahoma" w:eastAsia="Times New Roman" w:hAnsi="Tahoma"/>
      <w:sz w:val="20"/>
      <w:szCs w:val="20"/>
    </w:rPr>
  </w:style>
  <w:style w:type="character" w:customStyle="1" w:styleId="Heading1Char">
    <w:name w:val="Heading 1 Char"/>
    <w:link w:val="Heading1"/>
    <w:uiPriority w:val="9"/>
    <w:rsid w:val="00C136E2"/>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9"/>
    <w:rsid w:val="00C136E2"/>
    <w:rPr>
      <w:rFonts w:ascii="Calibri Light" w:eastAsia="Times New Roman" w:hAnsi="Calibri Light" w:cs="Times New Roman"/>
      <w:b/>
      <w:bCs/>
      <w:i/>
      <w:iCs/>
      <w:sz w:val="28"/>
      <w:szCs w:val="28"/>
      <w:lang w:val="en-US" w:eastAsia="en-US"/>
    </w:rPr>
  </w:style>
  <w:style w:type="table" w:styleId="TableGrid">
    <w:name w:val="Table Grid"/>
    <w:basedOn w:val="TableNormal"/>
    <w:uiPriority w:val="99"/>
    <w:rsid w:val="00C136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uiPriority w:val="99"/>
    <w:rsid w:val="00C136E2"/>
    <w:pPr>
      <w:spacing w:after="120" w:line="240" w:lineRule="exact"/>
    </w:pPr>
    <w:rPr>
      <w:rFonts w:ascii="Verdana" w:eastAsia="Times New Roman" w:hAnsi="Verdana" w:cs="Verdana"/>
      <w:spacing w:val="4"/>
      <w:sz w:val="20"/>
      <w:szCs w:val="20"/>
    </w:rPr>
  </w:style>
  <w:style w:type="paragraph" w:styleId="NoSpacing">
    <w:name w:val="No Spacing"/>
    <w:link w:val="NoSpacingChar"/>
    <w:uiPriority w:val="99"/>
    <w:qFormat/>
    <w:rsid w:val="00D932BE"/>
    <w:rPr>
      <w:sz w:val="22"/>
      <w:szCs w:val="22"/>
      <w:lang w:val="en-US" w:eastAsia="en-US"/>
    </w:rPr>
  </w:style>
  <w:style w:type="paragraph" w:styleId="ListParagraph">
    <w:name w:val="List Paragraph"/>
    <w:basedOn w:val="Normal"/>
    <w:uiPriority w:val="34"/>
    <w:qFormat/>
    <w:rsid w:val="00FD3F7C"/>
    <w:pPr>
      <w:ind w:left="720"/>
      <w:contextualSpacing/>
    </w:pPr>
    <w:rPr>
      <w:lang w:val="en-GB"/>
    </w:rPr>
  </w:style>
  <w:style w:type="character" w:customStyle="1" w:styleId="NoSpacingChar">
    <w:name w:val="No Spacing Char"/>
    <w:link w:val="NoSpacing"/>
    <w:uiPriority w:val="99"/>
    <w:rsid w:val="005C09E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79">
      <w:bodyDiv w:val="1"/>
      <w:marLeft w:val="0"/>
      <w:marRight w:val="0"/>
      <w:marTop w:val="0"/>
      <w:marBottom w:val="0"/>
      <w:divBdr>
        <w:top w:val="none" w:sz="0" w:space="0" w:color="auto"/>
        <w:left w:val="none" w:sz="0" w:space="0" w:color="auto"/>
        <w:bottom w:val="none" w:sz="0" w:space="0" w:color="auto"/>
        <w:right w:val="none" w:sz="0" w:space="0" w:color="auto"/>
      </w:divBdr>
      <w:divsChild>
        <w:div w:id="103772484">
          <w:marLeft w:val="0"/>
          <w:marRight w:val="0"/>
          <w:marTop w:val="0"/>
          <w:marBottom w:val="0"/>
          <w:divBdr>
            <w:top w:val="none" w:sz="0" w:space="0" w:color="auto"/>
            <w:left w:val="none" w:sz="0" w:space="0" w:color="auto"/>
            <w:bottom w:val="none" w:sz="0" w:space="0" w:color="auto"/>
            <w:right w:val="none" w:sz="0" w:space="0" w:color="auto"/>
          </w:divBdr>
          <w:divsChild>
            <w:div w:id="2093501152">
              <w:marLeft w:val="190"/>
              <w:marRight w:val="0"/>
              <w:marTop w:val="0"/>
              <w:marBottom w:val="288"/>
              <w:divBdr>
                <w:top w:val="none" w:sz="0" w:space="0" w:color="auto"/>
                <w:left w:val="none" w:sz="0" w:space="0" w:color="auto"/>
                <w:bottom w:val="none" w:sz="0" w:space="0" w:color="auto"/>
                <w:right w:val="none" w:sz="0" w:space="0" w:color="auto"/>
              </w:divBdr>
              <w:divsChild>
                <w:div w:id="587153993">
                  <w:marLeft w:val="0"/>
                  <w:marRight w:val="0"/>
                  <w:marTop w:val="0"/>
                  <w:marBottom w:val="0"/>
                  <w:divBdr>
                    <w:top w:val="none" w:sz="0" w:space="0" w:color="auto"/>
                    <w:left w:val="none" w:sz="0" w:space="0" w:color="auto"/>
                    <w:bottom w:val="none" w:sz="0" w:space="0" w:color="auto"/>
                    <w:right w:val="none" w:sz="0" w:space="0" w:color="auto"/>
                  </w:divBdr>
                  <w:divsChild>
                    <w:div w:id="1660230572">
                      <w:marLeft w:val="0"/>
                      <w:marRight w:val="0"/>
                      <w:marTop w:val="0"/>
                      <w:marBottom w:val="0"/>
                      <w:divBdr>
                        <w:top w:val="none" w:sz="0" w:space="0" w:color="auto"/>
                        <w:left w:val="none" w:sz="0" w:space="0" w:color="auto"/>
                        <w:bottom w:val="none" w:sz="0" w:space="0" w:color="auto"/>
                        <w:right w:val="none" w:sz="0" w:space="0" w:color="auto"/>
                      </w:divBdr>
                    </w:div>
                  </w:divsChild>
                </w:div>
                <w:div w:id="9694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4484">
          <w:marLeft w:val="0"/>
          <w:marRight w:val="0"/>
          <w:marTop w:val="0"/>
          <w:marBottom w:val="0"/>
          <w:divBdr>
            <w:top w:val="none" w:sz="0" w:space="0" w:color="auto"/>
            <w:left w:val="none" w:sz="0" w:space="0" w:color="auto"/>
            <w:bottom w:val="none" w:sz="0" w:space="0" w:color="auto"/>
            <w:right w:val="none" w:sz="0" w:space="0" w:color="auto"/>
          </w:divBdr>
          <w:divsChild>
            <w:div w:id="1813787612">
              <w:marLeft w:val="190"/>
              <w:marRight w:val="0"/>
              <w:marTop w:val="0"/>
              <w:marBottom w:val="288"/>
              <w:divBdr>
                <w:top w:val="none" w:sz="0" w:space="0" w:color="auto"/>
                <w:left w:val="none" w:sz="0" w:space="0" w:color="auto"/>
                <w:bottom w:val="none" w:sz="0" w:space="0" w:color="auto"/>
                <w:right w:val="none" w:sz="0" w:space="0" w:color="auto"/>
              </w:divBdr>
              <w:divsChild>
                <w:div w:id="484054050">
                  <w:marLeft w:val="0"/>
                  <w:marRight w:val="0"/>
                  <w:marTop w:val="0"/>
                  <w:marBottom w:val="0"/>
                  <w:divBdr>
                    <w:top w:val="none" w:sz="0" w:space="0" w:color="auto"/>
                    <w:left w:val="none" w:sz="0" w:space="0" w:color="auto"/>
                    <w:bottom w:val="none" w:sz="0" w:space="0" w:color="auto"/>
                    <w:right w:val="none" w:sz="0" w:space="0" w:color="auto"/>
                  </w:divBdr>
                  <w:divsChild>
                    <w:div w:id="1566260162">
                      <w:marLeft w:val="0"/>
                      <w:marRight w:val="0"/>
                      <w:marTop w:val="0"/>
                      <w:marBottom w:val="0"/>
                      <w:divBdr>
                        <w:top w:val="none" w:sz="0" w:space="0" w:color="auto"/>
                        <w:left w:val="none" w:sz="0" w:space="0" w:color="auto"/>
                        <w:bottom w:val="none" w:sz="0" w:space="0" w:color="auto"/>
                        <w:right w:val="none" w:sz="0" w:space="0" w:color="auto"/>
                      </w:divBdr>
                    </w:div>
                  </w:divsChild>
                </w:div>
                <w:div w:id="1507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2634">
          <w:marLeft w:val="0"/>
          <w:marRight w:val="0"/>
          <w:marTop w:val="0"/>
          <w:marBottom w:val="0"/>
          <w:divBdr>
            <w:top w:val="none" w:sz="0" w:space="0" w:color="auto"/>
            <w:left w:val="none" w:sz="0" w:space="0" w:color="auto"/>
            <w:bottom w:val="none" w:sz="0" w:space="0" w:color="auto"/>
            <w:right w:val="none" w:sz="0" w:space="0" w:color="auto"/>
          </w:divBdr>
          <w:divsChild>
            <w:div w:id="779184177">
              <w:marLeft w:val="190"/>
              <w:marRight w:val="0"/>
              <w:marTop w:val="0"/>
              <w:marBottom w:val="288"/>
              <w:divBdr>
                <w:top w:val="none" w:sz="0" w:space="0" w:color="auto"/>
                <w:left w:val="none" w:sz="0" w:space="0" w:color="auto"/>
                <w:bottom w:val="none" w:sz="0" w:space="0" w:color="auto"/>
                <w:right w:val="none" w:sz="0" w:space="0" w:color="auto"/>
              </w:divBdr>
              <w:divsChild>
                <w:div w:id="203979322">
                  <w:marLeft w:val="0"/>
                  <w:marRight w:val="0"/>
                  <w:marTop w:val="0"/>
                  <w:marBottom w:val="0"/>
                  <w:divBdr>
                    <w:top w:val="none" w:sz="0" w:space="0" w:color="auto"/>
                    <w:left w:val="none" w:sz="0" w:space="0" w:color="auto"/>
                    <w:bottom w:val="none" w:sz="0" w:space="0" w:color="auto"/>
                    <w:right w:val="none" w:sz="0" w:space="0" w:color="auto"/>
                  </w:divBdr>
                  <w:divsChild>
                    <w:div w:id="191966421">
                      <w:marLeft w:val="0"/>
                      <w:marRight w:val="0"/>
                      <w:marTop w:val="0"/>
                      <w:marBottom w:val="0"/>
                      <w:divBdr>
                        <w:top w:val="none" w:sz="0" w:space="0" w:color="auto"/>
                        <w:left w:val="none" w:sz="0" w:space="0" w:color="auto"/>
                        <w:bottom w:val="none" w:sz="0" w:space="0" w:color="auto"/>
                        <w:right w:val="none" w:sz="0" w:space="0" w:color="auto"/>
                      </w:divBdr>
                    </w:div>
                  </w:divsChild>
                </w:div>
                <w:div w:id="16748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4334">
          <w:marLeft w:val="0"/>
          <w:marRight w:val="0"/>
          <w:marTop w:val="0"/>
          <w:marBottom w:val="0"/>
          <w:divBdr>
            <w:top w:val="none" w:sz="0" w:space="0" w:color="auto"/>
            <w:left w:val="none" w:sz="0" w:space="0" w:color="auto"/>
            <w:bottom w:val="none" w:sz="0" w:space="0" w:color="auto"/>
            <w:right w:val="none" w:sz="0" w:space="0" w:color="auto"/>
          </w:divBdr>
          <w:divsChild>
            <w:div w:id="1355424426">
              <w:marLeft w:val="190"/>
              <w:marRight w:val="0"/>
              <w:marTop w:val="0"/>
              <w:marBottom w:val="288"/>
              <w:divBdr>
                <w:top w:val="none" w:sz="0" w:space="0" w:color="auto"/>
                <w:left w:val="none" w:sz="0" w:space="0" w:color="auto"/>
                <w:bottom w:val="none" w:sz="0" w:space="0" w:color="auto"/>
                <w:right w:val="none" w:sz="0" w:space="0" w:color="auto"/>
              </w:divBdr>
              <w:divsChild>
                <w:div w:id="17002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2597">
          <w:marLeft w:val="0"/>
          <w:marRight w:val="0"/>
          <w:marTop w:val="0"/>
          <w:marBottom w:val="0"/>
          <w:divBdr>
            <w:top w:val="none" w:sz="0" w:space="0" w:color="auto"/>
            <w:left w:val="none" w:sz="0" w:space="0" w:color="auto"/>
            <w:bottom w:val="none" w:sz="0" w:space="0" w:color="auto"/>
            <w:right w:val="none" w:sz="0" w:space="0" w:color="auto"/>
          </w:divBdr>
          <w:divsChild>
            <w:div w:id="228614063">
              <w:marLeft w:val="190"/>
              <w:marRight w:val="0"/>
              <w:marTop w:val="0"/>
              <w:marBottom w:val="288"/>
              <w:divBdr>
                <w:top w:val="none" w:sz="0" w:space="0" w:color="auto"/>
                <w:left w:val="none" w:sz="0" w:space="0" w:color="auto"/>
                <w:bottom w:val="none" w:sz="0" w:space="0" w:color="auto"/>
                <w:right w:val="none" w:sz="0" w:space="0" w:color="auto"/>
              </w:divBdr>
              <w:divsChild>
                <w:div w:id="364987497">
                  <w:marLeft w:val="0"/>
                  <w:marRight w:val="0"/>
                  <w:marTop w:val="0"/>
                  <w:marBottom w:val="0"/>
                  <w:divBdr>
                    <w:top w:val="none" w:sz="0" w:space="0" w:color="auto"/>
                    <w:left w:val="none" w:sz="0" w:space="0" w:color="auto"/>
                    <w:bottom w:val="none" w:sz="0" w:space="0" w:color="auto"/>
                    <w:right w:val="none" w:sz="0" w:space="0" w:color="auto"/>
                  </w:divBdr>
                  <w:divsChild>
                    <w:div w:id="2042049857">
                      <w:marLeft w:val="0"/>
                      <w:marRight w:val="0"/>
                      <w:marTop w:val="0"/>
                      <w:marBottom w:val="0"/>
                      <w:divBdr>
                        <w:top w:val="none" w:sz="0" w:space="0" w:color="auto"/>
                        <w:left w:val="none" w:sz="0" w:space="0" w:color="auto"/>
                        <w:bottom w:val="none" w:sz="0" w:space="0" w:color="auto"/>
                        <w:right w:val="none" w:sz="0" w:space="0" w:color="auto"/>
                      </w:divBdr>
                    </w:div>
                  </w:divsChild>
                </w:div>
                <w:div w:id="14897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4453">
          <w:marLeft w:val="0"/>
          <w:marRight w:val="0"/>
          <w:marTop w:val="0"/>
          <w:marBottom w:val="0"/>
          <w:divBdr>
            <w:top w:val="none" w:sz="0" w:space="0" w:color="auto"/>
            <w:left w:val="none" w:sz="0" w:space="0" w:color="auto"/>
            <w:bottom w:val="none" w:sz="0" w:space="0" w:color="auto"/>
            <w:right w:val="none" w:sz="0" w:space="0" w:color="auto"/>
          </w:divBdr>
          <w:divsChild>
            <w:div w:id="1287007625">
              <w:marLeft w:val="190"/>
              <w:marRight w:val="0"/>
              <w:marTop w:val="0"/>
              <w:marBottom w:val="288"/>
              <w:divBdr>
                <w:top w:val="none" w:sz="0" w:space="0" w:color="auto"/>
                <w:left w:val="none" w:sz="0" w:space="0" w:color="auto"/>
                <w:bottom w:val="none" w:sz="0" w:space="0" w:color="auto"/>
                <w:right w:val="none" w:sz="0" w:space="0" w:color="auto"/>
              </w:divBdr>
              <w:divsChild>
                <w:div w:id="414864448">
                  <w:marLeft w:val="0"/>
                  <w:marRight w:val="0"/>
                  <w:marTop w:val="0"/>
                  <w:marBottom w:val="0"/>
                  <w:divBdr>
                    <w:top w:val="none" w:sz="0" w:space="0" w:color="auto"/>
                    <w:left w:val="none" w:sz="0" w:space="0" w:color="auto"/>
                    <w:bottom w:val="none" w:sz="0" w:space="0" w:color="auto"/>
                    <w:right w:val="none" w:sz="0" w:space="0" w:color="auto"/>
                  </w:divBdr>
                  <w:divsChild>
                    <w:div w:id="526330717">
                      <w:marLeft w:val="0"/>
                      <w:marRight w:val="0"/>
                      <w:marTop w:val="0"/>
                      <w:marBottom w:val="0"/>
                      <w:divBdr>
                        <w:top w:val="none" w:sz="0" w:space="0" w:color="auto"/>
                        <w:left w:val="none" w:sz="0" w:space="0" w:color="auto"/>
                        <w:bottom w:val="none" w:sz="0" w:space="0" w:color="auto"/>
                        <w:right w:val="none" w:sz="0" w:space="0" w:color="auto"/>
                      </w:divBdr>
                    </w:div>
                  </w:divsChild>
                </w:div>
                <w:div w:id="17476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644">
          <w:marLeft w:val="0"/>
          <w:marRight w:val="0"/>
          <w:marTop w:val="0"/>
          <w:marBottom w:val="0"/>
          <w:divBdr>
            <w:top w:val="none" w:sz="0" w:space="0" w:color="auto"/>
            <w:left w:val="none" w:sz="0" w:space="0" w:color="auto"/>
            <w:bottom w:val="none" w:sz="0" w:space="0" w:color="auto"/>
            <w:right w:val="none" w:sz="0" w:space="0" w:color="auto"/>
          </w:divBdr>
          <w:divsChild>
            <w:div w:id="549464453">
              <w:marLeft w:val="190"/>
              <w:marRight w:val="0"/>
              <w:marTop w:val="0"/>
              <w:marBottom w:val="288"/>
              <w:divBdr>
                <w:top w:val="none" w:sz="0" w:space="0" w:color="auto"/>
                <w:left w:val="none" w:sz="0" w:space="0" w:color="auto"/>
                <w:bottom w:val="none" w:sz="0" w:space="0" w:color="auto"/>
                <w:right w:val="none" w:sz="0" w:space="0" w:color="auto"/>
              </w:divBdr>
              <w:divsChild>
                <w:div w:id="1829595177">
                  <w:marLeft w:val="0"/>
                  <w:marRight w:val="0"/>
                  <w:marTop w:val="0"/>
                  <w:marBottom w:val="0"/>
                  <w:divBdr>
                    <w:top w:val="none" w:sz="0" w:space="0" w:color="auto"/>
                    <w:left w:val="none" w:sz="0" w:space="0" w:color="auto"/>
                    <w:bottom w:val="none" w:sz="0" w:space="0" w:color="auto"/>
                    <w:right w:val="none" w:sz="0" w:space="0" w:color="auto"/>
                  </w:divBdr>
                  <w:divsChild>
                    <w:div w:id="1849981790">
                      <w:marLeft w:val="0"/>
                      <w:marRight w:val="0"/>
                      <w:marTop w:val="0"/>
                      <w:marBottom w:val="0"/>
                      <w:divBdr>
                        <w:top w:val="none" w:sz="0" w:space="0" w:color="auto"/>
                        <w:left w:val="none" w:sz="0" w:space="0" w:color="auto"/>
                        <w:bottom w:val="none" w:sz="0" w:space="0" w:color="auto"/>
                        <w:right w:val="none" w:sz="0" w:space="0" w:color="auto"/>
                      </w:divBdr>
                    </w:div>
                  </w:divsChild>
                </w:div>
                <w:div w:id="19409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2497">
          <w:marLeft w:val="0"/>
          <w:marRight w:val="0"/>
          <w:marTop w:val="0"/>
          <w:marBottom w:val="0"/>
          <w:divBdr>
            <w:top w:val="none" w:sz="0" w:space="0" w:color="auto"/>
            <w:left w:val="none" w:sz="0" w:space="0" w:color="auto"/>
            <w:bottom w:val="none" w:sz="0" w:space="0" w:color="auto"/>
            <w:right w:val="none" w:sz="0" w:space="0" w:color="auto"/>
          </w:divBdr>
          <w:divsChild>
            <w:div w:id="931469387">
              <w:marLeft w:val="190"/>
              <w:marRight w:val="0"/>
              <w:marTop w:val="0"/>
              <w:marBottom w:val="288"/>
              <w:divBdr>
                <w:top w:val="none" w:sz="0" w:space="0" w:color="auto"/>
                <w:left w:val="none" w:sz="0" w:space="0" w:color="auto"/>
                <w:bottom w:val="none" w:sz="0" w:space="0" w:color="auto"/>
                <w:right w:val="none" w:sz="0" w:space="0" w:color="auto"/>
              </w:divBdr>
              <w:divsChild>
                <w:div w:id="773137679">
                  <w:marLeft w:val="0"/>
                  <w:marRight w:val="0"/>
                  <w:marTop w:val="0"/>
                  <w:marBottom w:val="0"/>
                  <w:divBdr>
                    <w:top w:val="none" w:sz="0" w:space="0" w:color="auto"/>
                    <w:left w:val="none" w:sz="0" w:space="0" w:color="auto"/>
                    <w:bottom w:val="none" w:sz="0" w:space="0" w:color="auto"/>
                    <w:right w:val="none" w:sz="0" w:space="0" w:color="auto"/>
                  </w:divBdr>
                  <w:divsChild>
                    <w:div w:id="52043349">
                      <w:marLeft w:val="0"/>
                      <w:marRight w:val="0"/>
                      <w:marTop w:val="0"/>
                      <w:marBottom w:val="0"/>
                      <w:divBdr>
                        <w:top w:val="none" w:sz="0" w:space="0" w:color="auto"/>
                        <w:left w:val="none" w:sz="0" w:space="0" w:color="auto"/>
                        <w:bottom w:val="none" w:sz="0" w:space="0" w:color="auto"/>
                        <w:right w:val="none" w:sz="0" w:space="0" w:color="auto"/>
                      </w:divBdr>
                    </w:div>
                  </w:divsChild>
                </w:div>
                <w:div w:id="14737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6579">
      <w:bodyDiv w:val="1"/>
      <w:marLeft w:val="0"/>
      <w:marRight w:val="0"/>
      <w:marTop w:val="0"/>
      <w:marBottom w:val="0"/>
      <w:divBdr>
        <w:top w:val="none" w:sz="0" w:space="0" w:color="auto"/>
        <w:left w:val="none" w:sz="0" w:space="0" w:color="auto"/>
        <w:bottom w:val="none" w:sz="0" w:space="0" w:color="auto"/>
        <w:right w:val="none" w:sz="0" w:space="0" w:color="auto"/>
      </w:divBdr>
    </w:div>
    <w:div w:id="901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AEF37A916B73564BBAB7B26F8CB360EE" ma:contentTypeVersion="4" ma:contentTypeDescription="" ma:contentTypeScope="" ma:versionID="d8b79e6bb72e7755e891a259294975ef">
  <xsd:schema xmlns:xsd="http://www.w3.org/2001/XMLSchema" xmlns:xs="http://www.w3.org/2001/XMLSchema" xmlns:p="http://schemas.microsoft.com/office/2006/metadata/properties" xmlns:ns2="8c566321-f672-4e06-a901-b5e72b4c4357" targetNamespace="http://schemas.microsoft.com/office/2006/metadata/properties" ma:root="true" ma:fieldsID="360f30b6e4259a658b30e6380c1ecccc"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d988886-c70c-4b80-89b8-f1280962a561}" ma:internalName="TaxCatchAll" ma:showField="CatchAllData" ma:web="7de33a28-d651-46ff-8127-9bd3bfe48a2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d988886-c70c-4b80-89b8-f1280962a561}" ma:internalName="TaxCatchAllLabel" ma:readOnly="true" ma:showField="CatchAllDataLabel" ma:web="7de33a28-d651-46ff-8127-9bd3bfe48a2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8;#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2;#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indexed="true" ma:default="" ma:fieldId="{298b0649-26ea-4fbe-8f5b-88c394ff652b}"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8E3EA-53EA-4529-AAA5-4954AF0EEBE2}">
  <ds:schemaRefs>
    <ds:schemaRef ds:uri="8c566321-f672-4e06-a901-b5e72b4c4357"/>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4358D4F-A64D-4458-85F9-0CFE50537DBD}">
  <ds:schemaRefs>
    <ds:schemaRef ds:uri="http://schemas.microsoft.com/sharepoint/v3/contenttype/forms"/>
  </ds:schemaRefs>
</ds:datastoreItem>
</file>

<file path=customXml/itemProps3.xml><?xml version="1.0" encoding="utf-8"?>
<ds:datastoreItem xmlns:ds="http://schemas.openxmlformats.org/officeDocument/2006/customXml" ds:itemID="{31E5179D-94EA-43F6-B49C-D3AA7C4B51DA}">
  <ds:schemaRefs>
    <ds:schemaRef ds:uri="Microsoft.SharePoint.Taxonomy.ContentTypeSync"/>
  </ds:schemaRefs>
</ds:datastoreItem>
</file>

<file path=customXml/itemProps4.xml><?xml version="1.0" encoding="utf-8"?>
<ds:datastoreItem xmlns:ds="http://schemas.openxmlformats.org/officeDocument/2006/customXml" ds:itemID="{3982E7F4-10FD-4D61-A5DC-38F0BCC6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nicholasm</dc:creator>
  <cp:keywords/>
  <cp:lastModifiedBy>Neville Dack</cp:lastModifiedBy>
  <cp:revision>5</cp:revision>
  <cp:lastPrinted>2010-07-07T15:05:00Z</cp:lastPrinted>
  <dcterms:created xsi:type="dcterms:W3CDTF">2019-07-09T08:31:00Z</dcterms:created>
  <dcterms:modified xsi:type="dcterms:W3CDTF">2019-07-31T14:01:00Z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0x01010020BD89ACF3B79E47B83AA834BBF5D6F4</vt:lpwstr>
  </property>
</Properties>
</file>